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省市场监管局关于消费投诉信息</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公示的指导意见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i w:val="0"/>
          <w:iCs w:val="0"/>
          <w:caps w:val="0"/>
          <w:color w:val="000000"/>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eastAsia="zh-CN"/>
        </w:rPr>
      </w:pPr>
      <w:r>
        <w:rPr>
          <w:rFonts w:hint="eastAsia" w:ascii="仿宋" w:hAnsi="仿宋" w:eastAsia="仿宋" w:cs="仿宋"/>
          <w:i w:val="0"/>
          <w:iCs w:val="0"/>
          <w:caps w:val="0"/>
          <w:color w:val="000000"/>
          <w:spacing w:val="0"/>
          <w:sz w:val="32"/>
          <w:szCs w:val="32"/>
          <w:shd w:val="clear" w:fill="FFFFFF"/>
        </w:rPr>
        <w:t>为</w:t>
      </w:r>
      <w:r>
        <w:rPr>
          <w:rFonts w:hint="eastAsia" w:ascii="仿宋" w:hAnsi="仿宋" w:eastAsia="仿宋" w:cs="仿宋"/>
          <w:i w:val="0"/>
          <w:iCs w:val="0"/>
          <w:caps w:val="0"/>
          <w:color w:val="000000"/>
          <w:spacing w:val="0"/>
          <w:sz w:val="32"/>
          <w:szCs w:val="32"/>
          <w:shd w:val="clear" w:fill="FFFFFF"/>
          <w:lang w:eastAsia="zh-CN"/>
        </w:rPr>
        <w:t>健全消费维权社会共治机制，优化消费环境，保护消费者合法权益，促进高质量发展，根据《</w:t>
      </w:r>
      <w:r>
        <w:rPr>
          <w:rFonts w:hint="eastAsia" w:ascii="仿宋" w:hAnsi="仿宋" w:eastAsia="仿宋" w:cs="仿宋"/>
          <w:i w:val="0"/>
          <w:iCs w:val="0"/>
          <w:caps w:val="0"/>
          <w:color w:val="000000"/>
          <w:spacing w:val="0"/>
          <w:sz w:val="32"/>
          <w:szCs w:val="32"/>
          <w:shd w:val="clear" w:fill="FFFFFF"/>
          <w:lang w:val="en-US" w:eastAsia="zh-CN"/>
        </w:rPr>
        <w:t>中华人民共和国</w:t>
      </w:r>
      <w:r>
        <w:rPr>
          <w:rFonts w:hint="eastAsia" w:ascii="仿宋" w:hAnsi="仿宋" w:eastAsia="仿宋" w:cs="仿宋"/>
          <w:i w:val="0"/>
          <w:iCs w:val="0"/>
          <w:caps w:val="0"/>
          <w:color w:val="000000"/>
          <w:spacing w:val="0"/>
          <w:sz w:val="32"/>
          <w:szCs w:val="32"/>
          <w:shd w:val="clear" w:fill="FFFFFF"/>
          <w:lang w:eastAsia="zh-CN"/>
        </w:rPr>
        <w:t>消费者权益保护法》《</w:t>
      </w:r>
      <w:r>
        <w:rPr>
          <w:rFonts w:hint="eastAsia" w:ascii="仿宋" w:hAnsi="仿宋" w:eastAsia="仿宋" w:cs="仿宋"/>
          <w:i w:val="0"/>
          <w:iCs w:val="0"/>
          <w:caps w:val="0"/>
          <w:color w:val="000000"/>
          <w:spacing w:val="0"/>
          <w:sz w:val="32"/>
          <w:szCs w:val="32"/>
          <w:shd w:val="clear" w:fill="FFFFFF"/>
          <w:lang w:val="en-US" w:eastAsia="zh-CN"/>
        </w:rPr>
        <w:t>中华人民共和国政府信息公开条例》《湖北省消费者权益保护条例》《市场监督管理投诉举报处理暂行办法》</w:t>
      </w:r>
      <w:r>
        <w:rPr>
          <w:rFonts w:hint="eastAsia" w:ascii="仿宋" w:hAnsi="仿宋" w:eastAsia="仿宋" w:cs="仿宋"/>
          <w:sz w:val="32"/>
          <w:szCs w:val="32"/>
          <w:lang w:val="en-US" w:eastAsia="zh-CN"/>
        </w:rPr>
        <w:t>《国务院关于印发“十四五”市场监管现代化规划的通知》《湖北省市场监管“十四五”规划》等法律政策规定，</w:t>
      </w:r>
      <w:r>
        <w:rPr>
          <w:rFonts w:hint="eastAsia" w:ascii="仿宋" w:hAnsi="仿宋" w:eastAsia="仿宋" w:cs="仿宋"/>
          <w:i w:val="0"/>
          <w:iCs w:val="0"/>
          <w:caps w:val="0"/>
          <w:color w:val="000000"/>
          <w:spacing w:val="0"/>
          <w:sz w:val="32"/>
          <w:szCs w:val="32"/>
          <w:shd w:val="clear" w:fill="FFFFFF"/>
          <w:lang w:eastAsia="zh-CN"/>
        </w:rPr>
        <w:t>结合本省实际，现就在全省范围内开展消费投诉信息公示工作提出以下意见。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i w:val="0"/>
          <w:iCs w:val="0"/>
          <w:caps w:val="0"/>
          <w:color w:val="000000"/>
          <w:spacing w:val="0"/>
          <w:sz w:val="32"/>
          <w:szCs w:val="32"/>
          <w:shd w:val="clear" w:fill="FFFFFF"/>
          <w:lang w:eastAsia="zh-CN"/>
        </w:rPr>
      </w:pPr>
      <w:r>
        <w:rPr>
          <w:rFonts w:hint="eastAsia" w:ascii="黑体" w:hAnsi="黑体" w:eastAsia="黑体" w:cs="黑体"/>
          <w:i w:val="0"/>
          <w:iCs w:val="0"/>
          <w:caps w:val="0"/>
          <w:color w:val="000000"/>
          <w:spacing w:val="0"/>
          <w:sz w:val="32"/>
          <w:szCs w:val="32"/>
          <w:shd w:val="clear" w:fill="FFFFFF"/>
          <w:lang w:val="en-US" w:eastAsia="zh-CN"/>
        </w:rPr>
        <w:t>一、工作目标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贯彻习近平新时代中国特色社会主义思想和党的十九大及十九届历次全会精神，落实市场监管总局、省委省政府工作部署要求，坚持以人民为中心发展思想，充分发挥消费对经济增长的支撑作用，依法对</w:t>
      </w:r>
      <w:r>
        <w:rPr>
          <w:rFonts w:hint="eastAsia" w:ascii="仿宋" w:hAnsi="仿宋" w:eastAsia="仿宋" w:cs="仿宋"/>
          <w:i w:val="0"/>
          <w:iCs w:val="0"/>
          <w:caps w:val="0"/>
          <w:color w:val="auto"/>
          <w:spacing w:val="0"/>
          <w:sz w:val="32"/>
          <w:szCs w:val="32"/>
          <w:shd w:val="clear" w:fill="FFFFFF"/>
          <w:lang w:val="en-US" w:eastAsia="zh-CN"/>
        </w:rPr>
        <w:t>消费投诉信息进行汇集分析，向社会公示警示，维护消费者知情权、监督权，以公示警示引导市场主体合规经营，落实消费者权益保护主体责任，</w:t>
      </w:r>
      <w:r>
        <w:rPr>
          <w:rFonts w:hint="eastAsia" w:ascii="仿宋" w:hAnsi="仿宋" w:eastAsia="仿宋" w:cs="仿宋"/>
          <w:i w:val="0"/>
          <w:iCs w:val="0"/>
          <w:caps w:val="0"/>
          <w:color w:val="000000"/>
          <w:spacing w:val="0"/>
          <w:sz w:val="32"/>
          <w:szCs w:val="32"/>
          <w:shd w:val="clear" w:fill="FFFFFF"/>
          <w:lang w:val="en-US" w:eastAsia="zh-CN"/>
        </w:rPr>
        <w:t>提升我省消费环境安全度、市场主体诚信度和消费者满意度，营造诚实守信的市场环境和安全放心的消费环境，更好满足人民群众日益增长的美好生活需要，推动我省消费热起来，经济活起来，真正实现“放心消费在湖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黑体" w:hAnsi="黑体" w:eastAsia="黑体" w:cs="黑体"/>
          <w:i w:val="0"/>
          <w:iCs w:val="0"/>
          <w:caps w:val="0"/>
          <w:color w:val="000000"/>
          <w:spacing w:val="0"/>
          <w:sz w:val="32"/>
          <w:szCs w:val="32"/>
          <w:shd w:val="clear" w:fill="FFFFFF"/>
          <w:lang w:val="en-US" w:eastAsia="zh-CN"/>
        </w:rPr>
        <w:t>二、工作原则</w:t>
      </w:r>
      <w:r>
        <w:rPr>
          <w:rFonts w:hint="eastAsia" w:ascii="黑体" w:hAnsi="黑体" w:eastAsia="黑体" w:cs="黑体"/>
          <w:i w:val="0"/>
          <w:iCs w:val="0"/>
          <w:caps w:val="0"/>
          <w:color w:val="000000"/>
          <w:spacing w:val="0"/>
          <w:sz w:val="32"/>
          <w:szCs w:val="32"/>
          <w:shd w:val="clear" w:fill="FFFFFF"/>
          <w:lang w:eastAsia="zh-CN"/>
        </w:rPr>
        <w:br w:type="textWrapping"/>
      </w:r>
      <w:r>
        <w:rPr>
          <w:rFonts w:hint="eastAsia" w:ascii="方正仿宋_GBK" w:hAnsi="方正仿宋_GBK" w:eastAsia="方正仿宋_GBK" w:cs="方正仿宋_GBK"/>
          <w:i w:val="0"/>
          <w:iCs w:val="0"/>
          <w:caps w:val="0"/>
          <w:color w:val="000000"/>
          <w:spacing w:val="0"/>
          <w:sz w:val="32"/>
          <w:szCs w:val="32"/>
          <w:shd w:val="clear" w:fill="FFFFFF"/>
          <w:lang w:eastAsia="zh-CN"/>
        </w:rPr>
        <w:t>　　</w:t>
      </w:r>
      <w:r>
        <w:rPr>
          <w:rFonts w:hint="eastAsia" w:ascii="仿宋" w:hAnsi="仿宋" w:eastAsia="仿宋" w:cs="仿宋"/>
          <w:i w:val="0"/>
          <w:iCs w:val="0"/>
          <w:caps w:val="0"/>
          <w:color w:val="000000"/>
          <w:spacing w:val="0"/>
          <w:sz w:val="32"/>
          <w:szCs w:val="32"/>
          <w:shd w:val="clear" w:fill="FFFFFF"/>
          <w:lang w:eastAsia="zh-CN"/>
        </w:rPr>
        <w:t>（一）坚持依法公示。消费投诉信息公示应当做到</w:t>
      </w:r>
      <w:r>
        <w:rPr>
          <w:rFonts w:hint="eastAsia" w:ascii="仿宋" w:hAnsi="仿宋" w:eastAsia="仿宋" w:cs="仿宋"/>
          <w:i w:val="0"/>
          <w:iCs w:val="0"/>
          <w:caps w:val="0"/>
          <w:color w:val="000000"/>
          <w:spacing w:val="0"/>
          <w:sz w:val="32"/>
          <w:szCs w:val="32"/>
          <w:shd w:val="clear" w:fill="FFFFFF"/>
          <w:lang w:val="en-US" w:eastAsia="zh-CN"/>
        </w:rPr>
        <w:t>合法、全面、真实、客观、公正、及时、规范</w:t>
      </w:r>
      <w:r>
        <w:rPr>
          <w:rFonts w:hint="eastAsia" w:ascii="仿宋" w:hAnsi="仿宋" w:eastAsia="仿宋" w:cs="仿宋"/>
          <w:i w:val="0"/>
          <w:iCs w:val="0"/>
          <w:caps w:val="0"/>
          <w:color w:val="000000"/>
          <w:spacing w:val="0"/>
          <w:sz w:val="32"/>
          <w:szCs w:val="32"/>
          <w:shd w:val="clear" w:fill="FFFFFF"/>
          <w:lang w:eastAsia="zh-CN"/>
        </w:rPr>
        <w:t>，</w:t>
      </w:r>
      <w:r>
        <w:rPr>
          <w:rFonts w:hint="eastAsia" w:ascii="仿宋" w:hAnsi="仿宋" w:eastAsia="仿宋" w:cs="仿宋"/>
          <w:i w:val="0"/>
          <w:iCs w:val="0"/>
          <w:caps w:val="0"/>
          <w:color w:val="000000"/>
          <w:spacing w:val="0"/>
          <w:sz w:val="32"/>
          <w:szCs w:val="32"/>
          <w:shd w:val="clear" w:fill="FFFFFF"/>
          <w:lang w:val="en-US" w:eastAsia="zh-CN"/>
        </w:rPr>
        <w:t>不得损害国家秘密、商业秘密和个人隐私，不得公示可能危及国家安全和社会稳定的信息。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（二）坚持问题导向。从投诉量大、消费者反映强烈、关系人身健康和公共安全以及突发事件入手，多维度公示，提高公示实效性。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三）坚持社会共治。创新公示方式，拓宽公示渠道，扩大消费投诉信息公示结果应用，推动各行业协会、市场主体（如大型商超、电商平台等）开展消费投诉自我公示，构建政府、行业、企业和消费者共同参与的消费维权社会共治格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i w:val="0"/>
          <w:iCs w:val="0"/>
          <w:caps w:val="0"/>
          <w:color w:val="000000"/>
          <w:spacing w:val="0"/>
          <w:sz w:val="32"/>
          <w:szCs w:val="32"/>
          <w:shd w:val="clear" w:fill="FFFFFF"/>
          <w:lang w:val="en-US" w:eastAsia="zh-CN"/>
        </w:rPr>
      </w:pPr>
      <w:r>
        <w:rPr>
          <w:rFonts w:hint="eastAsia" w:ascii="黑体" w:hAnsi="黑体" w:eastAsia="黑体" w:cs="黑体"/>
          <w:i w:val="0"/>
          <w:iCs w:val="0"/>
          <w:caps w:val="0"/>
          <w:color w:val="000000"/>
          <w:spacing w:val="0"/>
          <w:sz w:val="32"/>
          <w:szCs w:val="32"/>
          <w:shd w:val="clear" w:fill="FFFFFF"/>
          <w:lang w:val="en-US" w:eastAsia="zh-CN"/>
        </w:rPr>
        <w:t>三、工作任务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auto"/>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（一）公示范围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auto"/>
          <w:spacing w:val="0"/>
          <w:sz w:val="32"/>
          <w:szCs w:val="32"/>
          <w:shd w:val="clear" w:fill="FFFFFF"/>
          <w:lang w:val="en-US" w:eastAsia="zh-CN"/>
        </w:rPr>
        <w:t>各级市场监督管理部门对已受理或处理的消费投诉信息进行汇集分析公示，包括本级受理的、下级提请上级部门公示的、本级要求下级部门采集上报的相关信息。</w:t>
      </w:r>
      <w:r>
        <w:rPr>
          <w:rFonts w:hint="eastAsia" w:ascii="仿宋" w:hAnsi="仿宋" w:eastAsia="仿宋" w:cs="仿宋"/>
          <w:i w:val="0"/>
          <w:iCs w:val="0"/>
          <w:caps w:val="0"/>
          <w:color w:val="000000"/>
          <w:spacing w:val="0"/>
          <w:sz w:val="32"/>
          <w:szCs w:val="32"/>
          <w:shd w:val="clear" w:fill="FFFFFF"/>
          <w:lang w:val="en-US" w:eastAsia="zh-CN"/>
        </w:rPr>
        <w:t>公示内容主要是投诉总量、受理总量、调解成功率、自行和解率、主要问题、警示事项等内容。</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1.维权数据公示。根据全国12315平台统计数据，公示受理处置消费投诉总体情况、数据分析报告，以及在重点行业、重点领域的消费投诉量排名靠前的投诉信息。</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 xml:space="preserve">    2.典型案例公示。对市场监督管理部门处理的具有重大影响力的群体性投诉事件、“诉转案”查处的侵犯消费者权益典型案例、新型消费投诉案例以及消费风险信息进行公示。</w:t>
      </w:r>
    </w:p>
    <w:p>
      <w:pPr>
        <w:keepNext w:val="0"/>
        <w:keepLines w:val="0"/>
        <w:pageBreakBefore w:val="0"/>
        <w:widowControl w:val="0"/>
        <w:tabs>
          <w:tab w:val="left" w:pos="772"/>
        </w:tabs>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3.其他信息公示。通过ODR企业、消费维权服务站等平台，对企业自行和解的基本信息（投诉总量、自行和解数、和解率等）进行公示；对消费投诉处理不及时，故意拖延或无理拒绝而被约谈的企业基本信息和约谈信息进行公示；其他侵害消费者合法权益的投诉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（二）公示主体途径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一是各级市场监督管理部门可通过国家官方媒体、市场监督管理部门门户网站、湖北放心消费创建平台、市场监督管理部门官方微信公众号进行公示；二是鼓励</w:t>
      </w:r>
      <w:r>
        <w:rPr>
          <w:rFonts w:hint="eastAsia" w:ascii="仿宋" w:hAnsi="仿宋" w:eastAsia="仿宋" w:cs="仿宋"/>
          <w:i w:val="0"/>
          <w:iCs w:val="0"/>
          <w:caps w:val="0"/>
          <w:color w:val="auto"/>
          <w:spacing w:val="0"/>
          <w:sz w:val="32"/>
          <w:szCs w:val="32"/>
          <w:shd w:val="clear" w:fill="FFFFFF"/>
          <w:lang w:val="en-US" w:eastAsia="zh-CN"/>
        </w:rPr>
        <w:t>、引导第三方网络交易平台或者商品交易市场经营管理方利用自身资源和优势，主动向社会或相关经营者公示投诉及处置信息；</w:t>
      </w:r>
      <w:r>
        <w:rPr>
          <w:rFonts w:hint="eastAsia" w:ascii="仿宋" w:hAnsi="仿宋" w:eastAsia="仿宋" w:cs="仿宋"/>
          <w:i w:val="0"/>
          <w:iCs w:val="0"/>
          <w:caps w:val="0"/>
          <w:color w:val="000000"/>
          <w:spacing w:val="0"/>
          <w:sz w:val="32"/>
          <w:szCs w:val="32"/>
          <w:shd w:val="clear" w:fill="FFFFFF"/>
          <w:lang w:val="en-US" w:eastAsia="zh-CN"/>
        </w:rPr>
        <w:t>三是通过消费维权服务站、放心消费创建示范单位或大型商业综合体、消费聚集区等场所的公告栏、电子信息屏以及街道、社区、居委会、村委会等基层组织公示栏进行公示；四是消协组织可通过规定形式进行公示；五是其他渠道进行公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（三）公示期限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消费投诉信息采取定期和不定期公示。消费投诉信息原则上按季度定期公示，对涉及群体性投诉、社会热点问题、突发性事件等典型消费投诉信息不定期及时予以公示。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消费投诉信息公示期为三个月，也可一次性公示。各级市场监督管理部门可根据公示对象的整改情况，适当缩短或延长公示期。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（四）公示程序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各级市场监督管理部门要按照“谁发布、谁审核、谁负责”原则建立健全消费投诉信息公示机制。要规范流程，建立信息采集、审核、发布机制，未经批准不得公示。</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异议处置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消费投诉信息公示前，严格执行保密制度，公示后，市场主体对公示信息有异议的，应于公示之日起15个工作日内以书面形式向市场监督管理部门提出更正申请（见附件1）。市场监督管理部门应当进行核查，自收到书面申请之日起20个工作日内书面答复申请人处理结果，并报上级市场监督管理部门备案（见附件2）。</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（六）应急处理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因公示信息引发的重大突发事件或者舆情，根据公示部门突发事件应急预案进行处置。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（七）结果应用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 xml:space="preserve">    各级市场监督管理部门要加强对公示信息的分析利用，及时发现投诉热点和典型案例，充分发挥消费警示提示作用，引导消费者安全、理性消费。同时，作为决策参考，科学调整日常监管重心、方式、方法，加大“诉转案”办理力度，调整“双随机”抽查频次，扩大消费投诉信息公示影响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i w:val="0"/>
          <w:iCs w:val="0"/>
          <w:caps w:val="0"/>
          <w:color w:val="000000"/>
          <w:spacing w:val="0"/>
          <w:sz w:val="32"/>
          <w:szCs w:val="32"/>
          <w:shd w:val="clear" w:fill="FFFFFF"/>
          <w:lang w:val="en-US" w:eastAsia="zh-CN"/>
        </w:rPr>
      </w:pPr>
      <w:r>
        <w:rPr>
          <w:rFonts w:hint="eastAsia" w:ascii="黑体" w:hAnsi="黑体" w:eastAsia="黑体" w:cs="黑体"/>
          <w:i w:val="0"/>
          <w:iCs w:val="0"/>
          <w:caps w:val="0"/>
          <w:color w:val="000000"/>
          <w:spacing w:val="0"/>
          <w:sz w:val="32"/>
          <w:szCs w:val="32"/>
          <w:shd w:val="clear" w:fill="FFFFFF"/>
          <w:lang w:val="en-US" w:eastAsia="zh-CN"/>
        </w:rPr>
        <w:t>四、相关要求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一）加强组织领导。各级市场监督管理部门要提高政治站位，充分认识开展消费投诉信息公示工作的重要意义，切实加强组织领导，科学统筹安排，明确责任分工，结合当地实际，研究制定具体实施方案，并报省局备案。公示过程中遇到的新情况、新问题要妥善应对并及时上报，确保公示工作有序高效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二）强化工作融合。各级市场监督管理部门要将消费投诉信息公示与放心消费创建、信用监管、消费者满意度测评、“诉转案”、消费提示警示、行政指导等工作相融合，为商品抽检、执法检查、评优评先、消费环境评价等工作提供参考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（三）注重宣传引导。</w:t>
      </w:r>
      <w:r>
        <w:rPr>
          <w:rFonts w:hint="eastAsia" w:ascii="仿宋" w:hAnsi="仿宋" w:eastAsia="仿宋" w:cs="仿宋"/>
          <w:i w:val="0"/>
          <w:iCs w:val="0"/>
          <w:caps w:val="0"/>
          <w:color w:val="000000"/>
          <w:spacing w:val="0"/>
          <w:sz w:val="32"/>
          <w:szCs w:val="32"/>
          <w:shd w:val="clear" w:fill="FFFFFF"/>
          <w:lang w:eastAsia="zh-CN"/>
        </w:rPr>
        <w:t>消费投诉信息公示涉及广大</w:t>
      </w:r>
      <w:r>
        <w:rPr>
          <w:rFonts w:hint="eastAsia" w:ascii="仿宋" w:hAnsi="仿宋" w:eastAsia="仿宋" w:cs="仿宋"/>
          <w:i w:val="0"/>
          <w:iCs w:val="0"/>
          <w:caps w:val="0"/>
          <w:color w:val="000000"/>
          <w:spacing w:val="0"/>
          <w:sz w:val="32"/>
          <w:szCs w:val="32"/>
          <w:shd w:val="clear" w:fill="FFFFFF"/>
          <w:lang w:val="en-US" w:eastAsia="zh-CN"/>
        </w:rPr>
        <w:t>市场主体</w:t>
      </w:r>
      <w:r>
        <w:rPr>
          <w:rFonts w:hint="eastAsia" w:ascii="仿宋" w:hAnsi="仿宋" w:eastAsia="仿宋" w:cs="仿宋"/>
          <w:i w:val="0"/>
          <w:iCs w:val="0"/>
          <w:caps w:val="0"/>
          <w:color w:val="000000"/>
          <w:spacing w:val="0"/>
          <w:sz w:val="32"/>
          <w:szCs w:val="32"/>
          <w:shd w:val="clear" w:fill="FFFFFF"/>
          <w:lang w:eastAsia="zh-CN"/>
        </w:rPr>
        <w:t>和</w:t>
      </w:r>
      <w:r>
        <w:rPr>
          <w:rFonts w:hint="eastAsia" w:ascii="仿宋" w:hAnsi="仿宋" w:eastAsia="仿宋" w:cs="仿宋"/>
          <w:i w:val="0"/>
          <w:iCs w:val="0"/>
          <w:caps w:val="0"/>
          <w:color w:val="000000"/>
          <w:spacing w:val="0"/>
          <w:sz w:val="32"/>
          <w:szCs w:val="32"/>
          <w:shd w:val="clear" w:fill="FFFFFF"/>
          <w:lang w:val="en-US" w:eastAsia="zh-CN"/>
        </w:rPr>
        <w:t>人民群众</w:t>
      </w:r>
      <w:r>
        <w:rPr>
          <w:rFonts w:hint="eastAsia" w:ascii="仿宋" w:hAnsi="仿宋" w:eastAsia="仿宋" w:cs="仿宋"/>
          <w:i w:val="0"/>
          <w:iCs w:val="0"/>
          <w:caps w:val="0"/>
          <w:color w:val="000000"/>
          <w:spacing w:val="0"/>
          <w:sz w:val="32"/>
          <w:szCs w:val="32"/>
          <w:shd w:val="clear" w:fill="FFFFFF"/>
          <w:lang w:eastAsia="zh-CN"/>
        </w:rPr>
        <w:t>的切身利益，需要社会</w:t>
      </w:r>
      <w:r>
        <w:rPr>
          <w:rFonts w:hint="eastAsia" w:ascii="仿宋" w:hAnsi="仿宋" w:eastAsia="仿宋" w:cs="仿宋"/>
          <w:i w:val="0"/>
          <w:iCs w:val="0"/>
          <w:caps w:val="0"/>
          <w:color w:val="000000"/>
          <w:spacing w:val="0"/>
          <w:sz w:val="32"/>
          <w:szCs w:val="32"/>
          <w:shd w:val="clear" w:fill="FFFFFF"/>
          <w:lang w:val="en-US" w:eastAsia="zh-CN"/>
        </w:rPr>
        <w:t>各界</w:t>
      </w:r>
      <w:r>
        <w:rPr>
          <w:rFonts w:hint="eastAsia" w:ascii="仿宋" w:hAnsi="仿宋" w:eastAsia="仿宋" w:cs="仿宋"/>
          <w:i w:val="0"/>
          <w:iCs w:val="0"/>
          <w:caps w:val="0"/>
          <w:color w:val="000000"/>
          <w:spacing w:val="0"/>
          <w:sz w:val="32"/>
          <w:szCs w:val="32"/>
          <w:shd w:val="clear" w:fill="FFFFFF"/>
          <w:lang w:eastAsia="zh-CN"/>
        </w:rPr>
        <w:t>的</w:t>
      </w:r>
      <w:r>
        <w:rPr>
          <w:rFonts w:hint="eastAsia" w:ascii="仿宋" w:hAnsi="仿宋" w:eastAsia="仿宋" w:cs="仿宋"/>
          <w:i w:val="0"/>
          <w:iCs w:val="0"/>
          <w:caps w:val="0"/>
          <w:color w:val="000000"/>
          <w:spacing w:val="0"/>
          <w:sz w:val="32"/>
          <w:szCs w:val="32"/>
          <w:shd w:val="clear" w:fill="FFFFFF"/>
          <w:lang w:val="en-US" w:eastAsia="zh-CN"/>
        </w:rPr>
        <w:t>共同</w:t>
      </w:r>
      <w:r>
        <w:rPr>
          <w:rFonts w:hint="eastAsia" w:ascii="仿宋" w:hAnsi="仿宋" w:eastAsia="仿宋" w:cs="仿宋"/>
          <w:i w:val="0"/>
          <w:iCs w:val="0"/>
          <w:caps w:val="0"/>
          <w:color w:val="000000"/>
          <w:spacing w:val="0"/>
          <w:sz w:val="32"/>
          <w:szCs w:val="32"/>
          <w:shd w:val="clear" w:fill="FFFFFF"/>
          <w:lang w:eastAsia="zh-CN"/>
        </w:rPr>
        <w:t>参与和支持。各</w:t>
      </w:r>
      <w:r>
        <w:rPr>
          <w:rFonts w:hint="eastAsia" w:ascii="仿宋" w:hAnsi="仿宋" w:eastAsia="仿宋" w:cs="仿宋"/>
          <w:i w:val="0"/>
          <w:iCs w:val="0"/>
          <w:caps w:val="0"/>
          <w:color w:val="000000"/>
          <w:spacing w:val="0"/>
          <w:sz w:val="32"/>
          <w:szCs w:val="32"/>
          <w:shd w:val="clear" w:fill="FFFFFF"/>
          <w:lang w:val="en-US" w:eastAsia="zh-CN"/>
        </w:rPr>
        <w:t>级</w:t>
      </w:r>
      <w:r>
        <w:rPr>
          <w:rFonts w:hint="eastAsia" w:ascii="仿宋" w:hAnsi="仿宋" w:eastAsia="仿宋" w:cs="仿宋"/>
          <w:i w:val="0"/>
          <w:iCs w:val="0"/>
          <w:caps w:val="0"/>
          <w:color w:val="000000"/>
          <w:spacing w:val="0"/>
          <w:sz w:val="32"/>
          <w:szCs w:val="32"/>
          <w:shd w:val="clear" w:fill="FFFFFF"/>
          <w:lang w:eastAsia="zh-CN"/>
        </w:rPr>
        <w:t>市场</w:t>
      </w:r>
      <w:r>
        <w:rPr>
          <w:rFonts w:hint="eastAsia" w:ascii="仿宋" w:hAnsi="仿宋" w:eastAsia="仿宋" w:cs="仿宋"/>
          <w:i w:val="0"/>
          <w:iCs w:val="0"/>
          <w:caps w:val="0"/>
          <w:color w:val="000000"/>
          <w:spacing w:val="0"/>
          <w:sz w:val="32"/>
          <w:szCs w:val="32"/>
          <w:shd w:val="clear" w:fill="FFFFFF"/>
          <w:lang w:val="en-US" w:eastAsia="zh-CN"/>
        </w:rPr>
        <w:t>监督管理</w:t>
      </w:r>
      <w:r>
        <w:rPr>
          <w:rFonts w:hint="eastAsia" w:ascii="仿宋" w:hAnsi="仿宋" w:eastAsia="仿宋" w:cs="仿宋"/>
          <w:i w:val="0"/>
          <w:iCs w:val="0"/>
          <w:caps w:val="0"/>
          <w:color w:val="000000"/>
          <w:spacing w:val="0"/>
          <w:sz w:val="32"/>
          <w:szCs w:val="32"/>
          <w:shd w:val="clear" w:fill="FFFFFF"/>
          <w:lang w:eastAsia="zh-CN"/>
        </w:rPr>
        <w:t>部门要充分利用</w:t>
      </w:r>
      <w:r>
        <w:rPr>
          <w:rFonts w:hint="eastAsia" w:ascii="仿宋" w:hAnsi="仿宋" w:eastAsia="仿宋" w:cs="仿宋"/>
          <w:i w:val="0"/>
          <w:iCs w:val="0"/>
          <w:caps w:val="0"/>
          <w:color w:val="000000"/>
          <w:spacing w:val="0"/>
          <w:sz w:val="32"/>
          <w:szCs w:val="32"/>
          <w:shd w:val="clear" w:fill="FFFFFF"/>
          <w:lang w:val="en-US" w:eastAsia="zh-CN"/>
        </w:rPr>
        <w:t>新闻媒介</w:t>
      </w:r>
      <w:r>
        <w:rPr>
          <w:rFonts w:hint="eastAsia" w:ascii="仿宋" w:hAnsi="仿宋" w:eastAsia="仿宋" w:cs="仿宋"/>
          <w:i w:val="0"/>
          <w:iCs w:val="0"/>
          <w:caps w:val="0"/>
          <w:color w:val="000000"/>
          <w:spacing w:val="0"/>
          <w:sz w:val="32"/>
          <w:szCs w:val="32"/>
          <w:shd w:val="clear" w:fill="FFFFFF"/>
          <w:lang w:eastAsia="zh-CN"/>
        </w:rPr>
        <w:t>进行宣传，扩大消费投诉信息公示工作的社会知晓度，使</w:t>
      </w:r>
      <w:r>
        <w:rPr>
          <w:rFonts w:hint="eastAsia" w:ascii="仿宋" w:hAnsi="仿宋" w:eastAsia="仿宋" w:cs="仿宋"/>
          <w:i w:val="0"/>
          <w:iCs w:val="0"/>
          <w:caps w:val="0"/>
          <w:color w:val="000000"/>
          <w:spacing w:val="0"/>
          <w:sz w:val="32"/>
          <w:szCs w:val="32"/>
          <w:shd w:val="clear" w:fill="FFFFFF"/>
          <w:lang w:val="en-US" w:eastAsia="zh-CN"/>
        </w:rPr>
        <w:t>人民群众</w:t>
      </w:r>
      <w:r>
        <w:rPr>
          <w:rFonts w:hint="eastAsia" w:ascii="仿宋" w:hAnsi="仿宋" w:eastAsia="仿宋" w:cs="仿宋"/>
          <w:i w:val="0"/>
          <w:iCs w:val="0"/>
          <w:caps w:val="0"/>
          <w:color w:val="000000"/>
          <w:spacing w:val="0"/>
          <w:sz w:val="32"/>
          <w:szCs w:val="32"/>
          <w:shd w:val="clear" w:fill="FFFFFF"/>
          <w:lang w:eastAsia="zh-CN"/>
        </w:rPr>
        <w:t>了解并主动参与</w:t>
      </w:r>
      <w:r>
        <w:rPr>
          <w:rFonts w:hint="eastAsia" w:ascii="仿宋" w:hAnsi="仿宋" w:eastAsia="仿宋" w:cs="仿宋"/>
          <w:i w:val="0"/>
          <w:iCs w:val="0"/>
          <w:caps w:val="0"/>
          <w:color w:val="000000"/>
          <w:spacing w:val="0"/>
          <w:sz w:val="32"/>
          <w:szCs w:val="32"/>
          <w:shd w:val="clear" w:fill="FFFFFF"/>
          <w:lang w:val="en-US" w:eastAsia="zh-CN"/>
        </w:rPr>
        <w:t>到这项工作中来</w:t>
      </w:r>
      <w:r>
        <w:rPr>
          <w:rFonts w:hint="eastAsia" w:ascii="仿宋" w:hAnsi="仿宋" w:eastAsia="仿宋" w:cs="仿宋"/>
          <w:i w:val="0"/>
          <w:iCs w:val="0"/>
          <w:caps w:val="0"/>
          <w:color w:val="000000"/>
          <w:spacing w:val="0"/>
          <w:sz w:val="32"/>
          <w:szCs w:val="32"/>
          <w:shd w:val="clear" w:fill="FFFFFF"/>
          <w:lang w:eastAsia="zh-CN"/>
        </w:rPr>
        <w:t>。同时，要积极引导、推动投诉相对集中的网络交易平台、大型</w:t>
      </w:r>
      <w:r>
        <w:rPr>
          <w:rFonts w:hint="eastAsia" w:ascii="仿宋" w:hAnsi="仿宋" w:eastAsia="仿宋" w:cs="仿宋"/>
          <w:i w:val="0"/>
          <w:iCs w:val="0"/>
          <w:caps w:val="0"/>
          <w:color w:val="000000"/>
          <w:spacing w:val="0"/>
          <w:sz w:val="32"/>
          <w:szCs w:val="32"/>
          <w:shd w:val="clear" w:fill="FFFFFF"/>
          <w:lang w:val="en-US" w:eastAsia="zh-CN"/>
        </w:rPr>
        <w:t>商超等市场</w:t>
      </w:r>
      <w:r>
        <w:rPr>
          <w:rFonts w:hint="eastAsia" w:ascii="仿宋" w:hAnsi="仿宋" w:eastAsia="仿宋" w:cs="仿宋"/>
          <w:i w:val="0"/>
          <w:iCs w:val="0"/>
          <w:caps w:val="0"/>
          <w:color w:val="000000"/>
          <w:spacing w:val="0"/>
          <w:sz w:val="32"/>
          <w:szCs w:val="32"/>
          <w:shd w:val="clear" w:fill="FFFFFF"/>
          <w:lang w:eastAsia="zh-CN"/>
        </w:rPr>
        <w:t>主体</w:t>
      </w:r>
      <w:r>
        <w:rPr>
          <w:rFonts w:hint="eastAsia" w:ascii="仿宋" w:hAnsi="仿宋" w:eastAsia="仿宋" w:cs="仿宋"/>
          <w:i w:val="0"/>
          <w:iCs w:val="0"/>
          <w:caps w:val="0"/>
          <w:color w:val="000000"/>
          <w:spacing w:val="0"/>
          <w:sz w:val="32"/>
          <w:szCs w:val="32"/>
          <w:shd w:val="clear" w:fill="FFFFFF"/>
          <w:lang w:val="en-US" w:eastAsia="zh-CN"/>
        </w:rPr>
        <w:t>建立健全信息公示机制。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（四）强化结果评价。各级市场监督管理部门应建立健全信息公示监督检查机制和责任追究制度。省局将组织或委托第三方评价机构对消费投诉信息公示工作进行督查评价。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i w:val="0"/>
          <w:iCs w:val="0"/>
          <w:caps w:val="0"/>
          <w:color w:val="000000"/>
          <w:spacing w:val="0"/>
          <w:sz w:val="32"/>
          <w:szCs w:val="32"/>
          <w:shd w:val="clear" w:fill="FFFFFF"/>
          <w:lang w:eastAsia="zh-CN"/>
        </w:rPr>
      </w:pPr>
      <w:r>
        <w:rPr>
          <w:rFonts w:hint="eastAsia" w:ascii="仿宋" w:hAnsi="仿宋" w:eastAsia="仿宋" w:cs="仿宋"/>
          <w:i w:val="0"/>
          <w:iCs w:val="0"/>
          <w:caps w:val="0"/>
          <w:color w:val="000000"/>
          <w:spacing w:val="0"/>
          <w:sz w:val="32"/>
          <w:szCs w:val="32"/>
          <w:shd w:val="clear" w:fill="FFFFFF"/>
          <w:lang w:eastAsia="zh-CN"/>
        </w:rPr>
        <w:t>附件：1、消费投诉</w:t>
      </w:r>
      <w:r>
        <w:rPr>
          <w:rFonts w:hint="eastAsia" w:ascii="仿宋" w:hAnsi="仿宋" w:eastAsia="仿宋" w:cs="仿宋"/>
          <w:i w:val="0"/>
          <w:iCs w:val="0"/>
          <w:caps w:val="0"/>
          <w:color w:val="000000"/>
          <w:spacing w:val="0"/>
          <w:sz w:val="32"/>
          <w:szCs w:val="32"/>
          <w:shd w:val="clear" w:fill="FFFFFF"/>
          <w:lang w:val="en-US" w:eastAsia="zh-CN"/>
        </w:rPr>
        <w:t>信息</w:t>
      </w:r>
      <w:r>
        <w:rPr>
          <w:rFonts w:hint="eastAsia" w:ascii="仿宋" w:hAnsi="仿宋" w:eastAsia="仿宋" w:cs="仿宋"/>
          <w:i w:val="0"/>
          <w:iCs w:val="0"/>
          <w:caps w:val="0"/>
          <w:color w:val="000000"/>
          <w:spacing w:val="0"/>
          <w:sz w:val="32"/>
          <w:szCs w:val="32"/>
          <w:shd w:val="clear" w:fill="FFFFFF"/>
          <w:lang w:eastAsia="zh-CN"/>
        </w:rPr>
        <w:t>公示内容</w:t>
      </w:r>
      <w:r>
        <w:rPr>
          <w:rFonts w:hint="eastAsia" w:ascii="仿宋" w:hAnsi="仿宋" w:eastAsia="仿宋" w:cs="仿宋"/>
          <w:i w:val="0"/>
          <w:iCs w:val="0"/>
          <w:caps w:val="0"/>
          <w:color w:val="000000"/>
          <w:spacing w:val="0"/>
          <w:sz w:val="32"/>
          <w:szCs w:val="32"/>
          <w:shd w:val="clear" w:fill="FFFFFF"/>
          <w:lang w:val="en-US" w:eastAsia="zh-CN"/>
        </w:rPr>
        <w:t>更正</w:t>
      </w:r>
      <w:r>
        <w:rPr>
          <w:rFonts w:hint="eastAsia" w:ascii="仿宋" w:hAnsi="仿宋" w:eastAsia="仿宋" w:cs="仿宋"/>
          <w:i w:val="0"/>
          <w:iCs w:val="0"/>
          <w:caps w:val="0"/>
          <w:color w:val="000000"/>
          <w:spacing w:val="0"/>
          <w:sz w:val="32"/>
          <w:szCs w:val="32"/>
          <w:shd w:val="clear" w:fill="FFFFFF"/>
          <w:lang w:eastAsia="zh-CN"/>
        </w:rPr>
        <w:t>申请表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592" w:leftChars="758" w:firstLine="0" w:firstLineChars="0"/>
        <w:jc w:val="both"/>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2、</w:t>
      </w:r>
      <w:r>
        <w:rPr>
          <w:rFonts w:hint="eastAsia" w:ascii="仿宋" w:hAnsi="仿宋" w:eastAsia="仿宋" w:cs="仿宋"/>
          <w:i w:val="0"/>
          <w:iCs w:val="0"/>
          <w:caps w:val="0"/>
          <w:color w:val="000000"/>
          <w:spacing w:val="0"/>
          <w:sz w:val="32"/>
          <w:szCs w:val="32"/>
          <w:shd w:val="clear" w:fill="FFFFFF"/>
          <w:lang w:eastAsia="zh-CN"/>
        </w:rPr>
        <w:t>消费投诉</w:t>
      </w:r>
      <w:r>
        <w:rPr>
          <w:rFonts w:hint="eastAsia" w:ascii="仿宋" w:hAnsi="仿宋" w:eastAsia="仿宋" w:cs="仿宋"/>
          <w:i w:val="0"/>
          <w:iCs w:val="0"/>
          <w:caps w:val="0"/>
          <w:color w:val="000000"/>
          <w:spacing w:val="0"/>
          <w:sz w:val="32"/>
          <w:szCs w:val="32"/>
          <w:shd w:val="clear" w:fill="FFFFFF"/>
          <w:lang w:val="en-US" w:eastAsia="zh-CN"/>
        </w:rPr>
        <w:t>信息</w:t>
      </w:r>
      <w:r>
        <w:rPr>
          <w:rFonts w:hint="eastAsia" w:ascii="仿宋" w:hAnsi="仿宋" w:eastAsia="仿宋" w:cs="仿宋"/>
          <w:i w:val="0"/>
          <w:iCs w:val="0"/>
          <w:caps w:val="0"/>
          <w:color w:val="000000"/>
          <w:spacing w:val="0"/>
          <w:sz w:val="32"/>
          <w:szCs w:val="32"/>
          <w:shd w:val="clear" w:fill="FFFFFF"/>
          <w:lang w:eastAsia="zh-CN"/>
        </w:rPr>
        <w:t>公示内容</w:t>
      </w:r>
      <w:r>
        <w:rPr>
          <w:rFonts w:hint="eastAsia" w:ascii="仿宋" w:hAnsi="仿宋" w:eastAsia="仿宋" w:cs="仿宋"/>
          <w:i w:val="0"/>
          <w:iCs w:val="0"/>
          <w:caps w:val="0"/>
          <w:color w:val="000000"/>
          <w:spacing w:val="0"/>
          <w:sz w:val="32"/>
          <w:szCs w:val="32"/>
          <w:shd w:val="clear" w:fill="FFFFFF"/>
          <w:lang w:val="en-US" w:eastAsia="zh-CN"/>
        </w:rPr>
        <w:t>更正</w:t>
      </w:r>
      <w:r>
        <w:rPr>
          <w:rFonts w:hint="eastAsia" w:ascii="仿宋" w:hAnsi="仿宋" w:eastAsia="仿宋" w:cs="仿宋"/>
          <w:i w:val="0"/>
          <w:iCs w:val="0"/>
          <w:caps w:val="0"/>
          <w:color w:val="000000"/>
          <w:spacing w:val="0"/>
          <w:sz w:val="32"/>
          <w:szCs w:val="32"/>
          <w:shd w:val="clear" w:fill="FFFFFF"/>
          <w:lang w:eastAsia="zh-CN"/>
        </w:rPr>
        <w:t>申请处理结果告知</w:t>
      </w:r>
      <w:r>
        <w:rPr>
          <w:rFonts w:hint="eastAsia" w:ascii="仿宋" w:hAnsi="仿宋" w:eastAsia="仿宋" w:cs="仿宋"/>
          <w:i w:val="0"/>
          <w:iCs w:val="0"/>
          <w:caps w:val="0"/>
          <w:color w:val="000000"/>
          <w:spacing w:val="0"/>
          <w:sz w:val="32"/>
          <w:szCs w:val="32"/>
          <w:shd w:val="clear" w:fill="FFFFFF"/>
          <w:lang w:val="en-US" w:eastAsia="zh-CN"/>
        </w:rPr>
        <w:t>书</w:t>
      </w:r>
      <w:bookmarkStart w:id="0" w:name="_GoBack"/>
      <w:bookmarkEnd w:id="0"/>
    </w:p>
    <w:p>
      <w:pPr>
        <w:pStyle w:val="2"/>
        <w:numPr>
          <w:ilvl w:val="0"/>
          <w:numId w:val="0"/>
        </w:numPr>
        <w:ind w:left="1668" w:leftChars="0"/>
        <w:rPr>
          <w:rFonts w:hint="default" w:ascii="仿宋" w:hAnsi="仿宋" w:eastAsia="仿宋" w:cs="仿宋"/>
          <w:i w:val="0"/>
          <w:iCs w:val="0"/>
          <w:caps w:val="0"/>
          <w:color w:val="000000"/>
          <w:spacing w:val="0"/>
          <w:kern w:val="2"/>
          <w:sz w:val="32"/>
          <w:szCs w:val="32"/>
          <w:shd w:val="clear" w:fill="FFFFFF"/>
          <w:lang w:val="en-US" w:eastAsia="zh-CN" w:bidi="ar-SA"/>
        </w:rPr>
      </w:pPr>
    </w:p>
    <w:p>
      <w:pPr>
        <w:pStyle w:val="2"/>
        <w:numPr>
          <w:ilvl w:val="0"/>
          <w:numId w:val="0"/>
        </w:numPr>
        <w:ind w:left="1668" w:leftChars="0"/>
        <w:rPr>
          <w:rFonts w:hint="default"/>
          <w:lang w:val="en-US" w:eastAsia="zh-CN"/>
        </w:rPr>
      </w:pPr>
      <w:r>
        <w:rPr>
          <w:rFonts w:hint="eastAsia"/>
          <w:lang w:val="en-US" w:eastAsia="zh-CN"/>
        </w:rPr>
        <w:t xml:space="preserve">                 </w:t>
      </w:r>
      <w:r>
        <w:rPr>
          <w:rFonts w:hint="eastAsia" w:ascii="仿宋" w:hAnsi="仿宋" w:eastAsia="仿宋" w:cs="仿宋"/>
          <w:i w:val="0"/>
          <w:iCs w:val="0"/>
          <w:caps w:val="0"/>
          <w:color w:val="000000"/>
          <w:spacing w:val="0"/>
          <w:kern w:val="2"/>
          <w:sz w:val="32"/>
          <w:szCs w:val="32"/>
          <w:shd w:val="clear" w:fill="FFFFFF"/>
          <w:lang w:val="en-US" w:eastAsia="zh-CN" w:bidi="ar-SA"/>
        </w:rPr>
        <w:t xml:space="preserve"> 2022年7月29日</w:t>
      </w:r>
    </w:p>
    <w:p>
      <w:pPr>
        <w:keepNext w:val="0"/>
        <w:keepLines w:val="0"/>
        <w:pageBreakBefore w:val="0"/>
        <w:widowControl w:val="0"/>
        <w:kinsoku/>
        <w:wordWrap/>
        <w:overflowPunct/>
        <w:topLinePunct w:val="0"/>
        <w:autoSpaceDE/>
        <w:autoSpaceDN/>
        <w:bidi w:val="0"/>
        <w:adjustRightInd/>
        <w:snapToGrid/>
        <w:spacing w:line="620" w:lineRule="exact"/>
        <w:jc w:val="both"/>
        <w:textAlignment w:val="auto"/>
        <w:rPr>
          <w:rFonts w:ascii="黑体" w:hAnsi="黑体" w:eastAsia="黑体" w:cs="黑体"/>
          <w:b/>
          <w:bCs/>
          <w:kern w:val="0"/>
          <w:sz w:val="32"/>
          <w:szCs w:val="32"/>
          <w:lang w:val="zh-CN"/>
        </w:rPr>
      </w:pPr>
      <w:r>
        <w:rPr>
          <w:rFonts w:hint="eastAsia" w:ascii="黑体" w:hAnsi="黑体" w:eastAsia="黑体" w:cs="黑体"/>
          <w:kern w:val="0"/>
          <w:sz w:val="32"/>
          <w:szCs w:val="32"/>
          <w:lang w:val="zh-CN"/>
        </w:rPr>
        <w:t>附件1</w:t>
      </w:r>
    </w:p>
    <w:p>
      <w:pPr>
        <w:tabs>
          <w:tab w:val="left" w:pos="790"/>
        </w:tabs>
        <w:autoSpaceDE w:val="0"/>
        <w:autoSpaceDN w:val="0"/>
        <w:adjustRightInd w:val="0"/>
        <w:snapToGrid w:val="0"/>
        <w:jc w:val="center"/>
        <w:rPr>
          <w:rFonts w:ascii="方正小标宋简体" w:hAnsi="方正小标宋简体" w:eastAsia="方正小标宋简体" w:cs="方正小标宋简体"/>
          <w:b/>
          <w:bCs/>
          <w:kern w:val="0"/>
          <w:sz w:val="44"/>
          <w:szCs w:val="44"/>
          <w:lang w:val="zh-CN"/>
        </w:rPr>
      </w:pPr>
      <w:r>
        <w:rPr>
          <w:rFonts w:hint="eastAsia" w:ascii="宋体" w:hAnsi="宋体" w:eastAsia="宋体" w:cs="宋体"/>
          <w:b/>
          <w:bCs/>
          <w:kern w:val="0"/>
          <w:sz w:val="44"/>
          <w:szCs w:val="44"/>
          <w:lang w:val="zh-CN"/>
        </w:rPr>
        <w:t>消费投诉信息公示内容</w:t>
      </w:r>
      <w:r>
        <w:rPr>
          <w:rFonts w:hint="eastAsia" w:ascii="宋体" w:hAnsi="宋体" w:eastAsia="宋体" w:cs="宋体"/>
          <w:b/>
          <w:bCs/>
          <w:kern w:val="0"/>
          <w:sz w:val="44"/>
          <w:szCs w:val="44"/>
          <w:lang w:val="en-US" w:eastAsia="zh-CN"/>
        </w:rPr>
        <w:t>更正</w:t>
      </w:r>
      <w:r>
        <w:rPr>
          <w:rFonts w:hint="eastAsia" w:ascii="宋体" w:hAnsi="宋体" w:eastAsia="宋体" w:cs="宋体"/>
          <w:b/>
          <w:bCs/>
          <w:kern w:val="0"/>
          <w:sz w:val="44"/>
          <w:szCs w:val="44"/>
          <w:lang w:val="zh-CN"/>
        </w:rPr>
        <w:t>申请表</w:t>
      </w:r>
    </w:p>
    <w:tbl>
      <w:tblPr>
        <w:tblStyle w:val="7"/>
        <w:tblW w:w="9072" w:type="dxa"/>
        <w:jc w:val="center"/>
        <w:tblLayout w:type="fixed"/>
        <w:tblCellMar>
          <w:top w:w="0" w:type="dxa"/>
          <w:left w:w="108" w:type="dxa"/>
          <w:bottom w:w="0" w:type="dxa"/>
          <w:right w:w="108" w:type="dxa"/>
        </w:tblCellMar>
      </w:tblPr>
      <w:tblGrid>
        <w:gridCol w:w="1701"/>
        <w:gridCol w:w="2835"/>
        <w:gridCol w:w="1701"/>
        <w:gridCol w:w="2835"/>
      </w:tblGrid>
      <w:tr>
        <w:tblPrEx>
          <w:tblCellMar>
            <w:top w:w="0" w:type="dxa"/>
            <w:left w:w="108" w:type="dxa"/>
            <w:bottom w:w="0" w:type="dxa"/>
            <w:right w:w="108" w:type="dxa"/>
          </w:tblCellMar>
        </w:tblPrEx>
        <w:trPr>
          <w:trHeight w:val="567" w:hRule="atLeast"/>
          <w:jc w:val="center"/>
        </w:trPr>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jc w:val="center"/>
              <w:rPr>
                <w:rFonts w:ascii="宋体" w:hAnsi="??_GB2312" w:cs="宋体"/>
                <w:kern w:val="0"/>
                <w:sz w:val="22"/>
                <w:lang w:val="zh-CN"/>
              </w:rPr>
            </w:pPr>
            <w:r>
              <w:rPr>
                <w:rFonts w:hint="eastAsia" w:ascii="仿宋" w:hAnsi="??_GB2312" w:eastAsia="仿宋" w:cs="仿宋"/>
                <w:kern w:val="0"/>
                <w:sz w:val="28"/>
                <w:szCs w:val="28"/>
                <w:lang w:val="zh-CN"/>
              </w:rPr>
              <w:t>单位名称</w:t>
            </w:r>
          </w:p>
        </w:tc>
        <w:tc>
          <w:tcPr>
            <w:tcW w:w="283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rPr>
                <w:rFonts w:ascii="宋体" w:hAnsi="??_GB2312" w:cs="宋体"/>
                <w:kern w:val="0"/>
                <w:sz w:val="22"/>
                <w:lang w:val="zh-CN"/>
              </w:rPr>
            </w:pPr>
          </w:p>
        </w:tc>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snapToGrid w:val="0"/>
              <w:jc w:val="center"/>
              <w:rPr>
                <w:rFonts w:ascii="仿宋" w:hAnsi="??_GB2312" w:eastAsia="仿宋" w:cs="仿宋"/>
                <w:kern w:val="0"/>
                <w:sz w:val="28"/>
                <w:szCs w:val="28"/>
                <w:lang w:val="zh-CN"/>
              </w:rPr>
            </w:pPr>
            <w:r>
              <w:rPr>
                <w:rFonts w:hint="eastAsia" w:ascii="仿宋" w:hAnsi="??_GB2312" w:eastAsia="仿宋" w:cs="仿宋"/>
                <w:kern w:val="0"/>
                <w:sz w:val="28"/>
                <w:szCs w:val="28"/>
                <w:lang w:val="zh-CN"/>
              </w:rPr>
              <w:t>统一社会</w:t>
            </w:r>
          </w:p>
          <w:p>
            <w:pPr>
              <w:tabs>
                <w:tab w:val="left" w:pos="790"/>
                <w:tab w:val="left" w:pos="948"/>
              </w:tabs>
              <w:autoSpaceDE w:val="0"/>
              <w:autoSpaceDN w:val="0"/>
              <w:adjustRightInd w:val="0"/>
              <w:snapToGrid w:val="0"/>
              <w:jc w:val="center"/>
              <w:rPr>
                <w:rFonts w:ascii="宋体" w:hAnsi="??_GB2312" w:cs="宋体"/>
                <w:kern w:val="0"/>
                <w:sz w:val="22"/>
                <w:lang w:val="zh-CN"/>
              </w:rPr>
            </w:pPr>
            <w:r>
              <w:rPr>
                <w:rFonts w:hint="eastAsia" w:ascii="仿宋" w:hAnsi="??_GB2312" w:eastAsia="仿宋" w:cs="仿宋"/>
                <w:kern w:val="0"/>
                <w:sz w:val="28"/>
                <w:szCs w:val="28"/>
                <w:lang w:val="zh-CN"/>
              </w:rPr>
              <w:t>信用代码</w:t>
            </w:r>
          </w:p>
        </w:tc>
        <w:tc>
          <w:tcPr>
            <w:tcW w:w="283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rPr>
                <w:rFonts w:ascii="宋体" w:hAnsi="??_GB2312" w:cs="宋体"/>
                <w:kern w:val="0"/>
                <w:sz w:val="22"/>
                <w:lang w:val="zh-CN"/>
              </w:rPr>
            </w:pPr>
          </w:p>
        </w:tc>
      </w:tr>
      <w:tr>
        <w:tblPrEx>
          <w:tblCellMar>
            <w:top w:w="0" w:type="dxa"/>
            <w:left w:w="108" w:type="dxa"/>
            <w:bottom w:w="0" w:type="dxa"/>
            <w:right w:w="108" w:type="dxa"/>
          </w:tblCellMar>
        </w:tblPrEx>
        <w:trPr>
          <w:trHeight w:val="90" w:hRule="atLeast"/>
          <w:jc w:val="center"/>
        </w:trPr>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jc w:val="center"/>
              <w:rPr>
                <w:rFonts w:ascii="宋体" w:hAnsi="??_GB2312" w:cs="宋体"/>
                <w:kern w:val="0"/>
                <w:sz w:val="22"/>
                <w:lang w:val="zh-CN"/>
              </w:rPr>
            </w:pPr>
            <w:r>
              <w:rPr>
                <w:rFonts w:hint="eastAsia" w:ascii="仿宋" w:hAnsi="??_GB2312" w:eastAsia="仿宋" w:cs="仿宋"/>
                <w:kern w:val="0"/>
                <w:sz w:val="28"/>
                <w:szCs w:val="28"/>
                <w:lang w:val="zh-CN"/>
              </w:rPr>
              <w:t>法定代表人</w:t>
            </w:r>
          </w:p>
        </w:tc>
        <w:tc>
          <w:tcPr>
            <w:tcW w:w="283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rPr>
                <w:rFonts w:ascii="宋体" w:hAnsi="??_GB2312" w:cs="宋体"/>
                <w:kern w:val="0"/>
                <w:sz w:val="22"/>
                <w:lang w:val="zh-CN"/>
              </w:rPr>
            </w:pPr>
          </w:p>
        </w:tc>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jc w:val="center"/>
              <w:rPr>
                <w:rFonts w:ascii="宋体" w:hAnsi="??_GB2312" w:cs="宋体"/>
                <w:kern w:val="0"/>
                <w:sz w:val="22"/>
                <w:lang w:val="zh-CN"/>
              </w:rPr>
            </w:pPr>
            <w:r>
              <w:rPr>
                <w:rFonts w:hint="eastAsia" w:ascii="仿宋" w:hAnsi="??_GB2312" w:eastAsia="仿宋" w:cs="仿宋"/>
                <w:kern w:val="0"/>
                <w:sz w:val="28"/>
                <w:szCs w:val="28"/>
                <w:lang w:val="zh-CN"/>
              </w:rPr>
              <w:t>联系方式</w:t>
            </w:r>
          </w:p>
        </w:tc>
        <w:tc>
          <w:tcPr>
            <w:tcW w:w="283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rPr>
                <w:rFonts w:ascii="宋体" w:hAnsi="??_GB2312" w:cs="宋体"/>
                <w:kern w:val="0"/>
                <w:sz w:val="22"/>
                <w:lang w:val="zh-CN"/>
              </w:rPr>
            </w:pPr>
          </w:p>
        </w:tc>
      </w:tr>
      <w:tr>
        <w:tblPrEx>
          <w:tblCellMar>
            <w:top w:w="0" w:type="dxa"/>
            <w:left w:w="108" w:type="dxa"/>
            <w:bottom w:w="0" w:type="dxa"/>
            <w:right w:w="108" w:type="dxa"/>
          </w:tblCellMar>
        </w:tblPrEx>
        <w:trPr>
          <w:trHeight w:val="90" w:hRule="atLeast"/>
          <w:jc w:val="center"/>
        </w:trPr>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jc w:val="center"/>
              <w:rPr>
                <w:rFonts w:ascii="宋体" w:hAnsi="??_GB2312" w:cs="宋体"/>
                <w:kern w:val="0"/>
                <w:sz w:val="22"/>
                <w:lang w:val="zh-CN"/>
              </w:rPr>
            </w:pPr>
            <w:r>
              <w:rPr>
                <w:rFonts w:hint="eastAsia" w:ascii="仿宋" w:hAnsi="??_GB2312" w:eastAsia="仿宋" w:cs="仿宋"/>
                <w:kern w:val="0"/>
                <w:sz w:val="28"/>
                <w:szCs w:val="28"/>
                <w:lang w:val="zh-CN"/>
              </w:rPr>
              <w:t>委托代理人</w:t>
            </w:r>
          </w:p>
        </w:tc>
        <w:tc>
          <w:tcPr>
            <w:tcW w:w="283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rPr>
                <w:rFonts w:ascii="宋体" w:hAnsi="??_GB2312" w:cs="宋体"/>
                <w:kern w:val="0"/>
                <w:sz w:val="22"/>
                <w:lang w:val="zh-CN"/>
              </w:rPr>
            </w:pPr>
          </w:p>
        </w:tc>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jc w:val="center"/>
              <w:rPr>
                <w:rFonts w:ascii="宋体" w:hAnsi="??_GB2312" w:cs="宋体"/>
                <w:kern w:val="0"/>
                <w:sz w:val="22"/>
                <w:lang w:val="zh-CN"/>
              </w:rPr>
            </w:pPr>
            <w:r>
              <w:rPr>
                <w:rFonts w:hint="eastAsia" w:ascii="仿宋" w:hAnsi="??_GB2312" w:eastAsia="仿宋" w:cs="仿宋"/>
                <w:kern w:val="0"/>
                <w:sz w:val="28"/>
                <w:szCs w:val="28"/>
                <w:lang w:val="zh-CN"/>
              </w:rPr>
              <w:t>联系方式</w:t>
            </w:r>
          </w:p>
        </w:tc>
        <w:tc>
          <w:tcPr>
            <w:tcW w:w="283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rPr>
                <w:rFonts w:ascii="宋体" w:hAnsi="??_GB2312" w:cs="宋体"/>
                <w:kern w:val="0"/>
                <w:sz w:val="22"/>
                <w:lang w:val="zh-CN"/>
              </w:rPr>
            </w:pPr>
          </w:p>
        </w:tc>
      </w:tr>
      <w:tr>
        <w:tblPrEx>
          <w:tblCellMar>
            <w:top w:w="0" w:type="dxa"/>
            <w:left w:w="108" w:type="dxa"/>
            <w:bottom w:w="0" w:type="dxa"/>
            <w:right w:w="108" w:type="dxa"/>
          </w:tblCellMar>
        </w:tblPrEx>
        <w:trPr>
          <w:trHeight w:val="90" w:hRule="atLeast"/>
          <w:jc w:val="center"/>
        </w:trPr>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jc w:val="center"/>
              <w:rPr>
                <w:rFonts w:ascii="宋体" w:hAnsi="??_GB2312" w:cs="宋体"/>
                <w:kern w:val="0"/>
                <w:sz w:val="22"/>
                <w:lang w:val="zh-CN"/>
              </w:rPr>
            </w:pPr>
            <w:r>
              <w:rPr>
                <w:rFonts w:hint="eastAsia" w:ascii="仿宋" w:hAnsi="??_GB2312" w:eastAsia="仿宋" w:cs="仿宋"/>
                <w:kern w:val="0"/>
                <w:sz w:val="28"/>
                <w:szCs w:val="28"/>
                <w:lang w:val="zh-CN"/>
              </w:rPr>
              <w:t>单位地址</w:t>
            </w:r>
          </w:p>
        </w:tc>
        <w:tc>
          <w:tcPr>
            <w:tcW w:w="283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rPr>
                <w:rFonts w:ascii="宋体" w:hAnsi="??_GB2312" w:cs="宋体"/>
                <w:kern w:val="0"/>
                <w:sz w:val="22"/>
                <w:lang w:val="zh-CN"/>
              </w:rPr>
            </w:pPr>
          </w:p>
        </w:tc>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jc w:val="center"/>
              <w:rPr>
                <w:rFonts w:ascii="宋体" w:hAnsi="??_GB2312" w:cs="宋体"/>
                <w:kern w:val="0"/>
                <w:sz w:val="22"/>
                <w:lang w:val="zh-CN"/>
              </w:rPr>
            </w:pPr>
            <w:r>
              <w:rPr>
                <w:rFonts w:hint="eastAsia" w:ascii="仿宋" w:hAnsi="??_GB2312" w:eastAsia="仿宋" w:cs="仿宋"/>
                <w:kern w:val="0"/>
                <w:sz w:val="28"/>
                <w:szCs w:val="28"/>
                <w:lang w:val="zh-CN"/>
              </w:rPr>
              <w:t>邮　　编</w:t>
            </w:r>
          </w:p>
        </w:tc>
        <w:tc>
          <w:tcPr>
            <w:tcW w:w="283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rPr>
                <w:rFonts w:ascii="宋体" w:hAnsi="??_GB2312" w:cs="宋体"/>
                <w:kern w:val="0"/>
                <w:sz w:val="22"/>
                <w:lang w:val="zh-CN"/>
              </w:rPr>
            </w:pPr>
          </w:p>
        </w:tc>
      </w:tr>
      <w:tr>
        <w:tblPrEx>
          <w:tblCellMar>
            <w:top w:w="0" w:type="dxa"/>
            <w:left w:w="108" w:type="dxa"/>
            <w:bottom w:w="0" w:type="dxa"/>
            <w:right w:w="108" w:type="dxa"/>
          </w:tblCellMar>
        </w:tblPrEx>
        <w:trPr>
          <w:trHeight w:val="2334" w:hRule="atLeast"/>
          <w:jc w:val="center"/>
        </w:trPr>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snapToGrid w:val="0"/>
              <w:jc w:val="center"/>
              <w:rPr>
                <w:rFonts w:ascii="宋体" w:hAnsi="??_GB2312" w:cs="宋体"/>
                <w:kern w:val="0"/>
                <w:sz w:val="22"/>
                <w:lang w:val="zh-CN"/>
              </w:rPr>
            </w:pPr>
            <w:r>
              <w:rPr>
                <w:rFonts w:hint="eastAsia" w:ascii="仿宋" w:hAnsi="??_GB2312" w:eastAsia="仿宋" w:cs="仿宋"/>
                <w:kern w:val="0"/>
                <w:sz w:val="28"/>
                <w:szCs w:val="28"/>
                <w:lang w:val="zh-CN"/>
              </w:rPr>
              <w:t>申请</w:t>
            </w:r>
            <w:r>
              <w:rPr>
                <w:rFonts w:hint="eastAsia" w:ascii="仿宋" w:hAnsi="??_GB2312" w:eastAsia="仿宋" w:cs="仿宋"/>
                <w:kern w:val="0"/>
                <w:sz w:val="28"/>
                <w:szCs w:val="28"/>
                <w:lang w:val="en-US" w:eastAsia="zh-CN"/>
              </w:rPr>
              <w:t>更正</w:t>
            </w:r>
            <w:r>
              <w:rPr>
                <w:rFonts w:hint="eastAsia" w:ascii="仿宋" w:hAnsi="??_GB2312" w:eastAsia="仿宋" w:cs="仿宋"/>
                <w:kern w:val="0"/>
                <w:sz w:val="28"/>
                <w:szCs w:val="28"/>
                <w:lang w:val="zh-CN"/>
              </w:rPr>
              <w:t>的内容及依据</w:t>
            </w:r>
          </w:p>
        </w:tc>
        <w:tc>
          <w:tcPr>
            <w:tcW w:w="7371" w:type="dxa"/>
            <w:gridSpan w:val="3"/>
            <w:tcBorders>
              <w:top w:val="single" w:color="000000" w:sz="2" w:space="0"/>
              <w:left w:val="single" w:color="000000" w:sz="2" w:space="0"/>
              <w:bottom w:val="single" w:color="000000" w:sz="2" w:space="0"/>
              <w:right w:val="single" w:color="000000" w:sz="2" w:space="0"/>
            </w:tcBorders>
            <w:shd w:val="clear" w:color="000000" w:fill="FFFFFF"/>
          </w:tcPr>
          <w:p>
            <w:pPr>
              <w:tabs>
                <w:tab w:val="left" w:pos="889"/>
              </w:tabs>
              <w:bidi w:val="0"/>
              <w:jc w:val="left"/>
              <w:rPr>
                <w:lang w:val="zh-CN" w:eastAsia="zh-CN"/>
              </w:rPr>
            </w:pPr>
          </w:p>
        </w:tc>
      </w:tr>
      <w:tr>
        <w:tblPrEx>
          <w:tblCellMar>
            <w:top w:w="0" w:type="dxa"/>
            <w:left w:w="108" w:type="dxa"/>
            <w:bottom w:w="0" w:type="dxa"/>
            <w:right w:w="108" w:type="dxa"/>
          </w:tblCellMar>
        </w:tblPrEx>
        <w:trPr>
          <w:trHeight w:val="1755" w:hRule="atLeast"/>
          <w:jc w:val="center"/>
        </w:trPr>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snapToGrid w:val="0"/>
              <w:jc w:val="center"/>
              <w:rPr>
                <w:rFonts w:ascii="宋体" w:hAnsi="??_GB2312" w:cs="宋体"/>
                <w:kern w:val="0"/>
                <w:sz w:val="22"/>
                <w:lang w:val="zh-CN"/>
              </w:rPr>
            </w:pPr>
            <w:r>
              <w:rPr>
                <w:rFonts w:hint="eastAsia" w:ascii="仿宋" w:hAnsi="??_GB2312" w:eastAsia="仿宋" w:cs="仿宋"/>
                <w:kern w:val="0"/>
                <w:sz w:val="28"/>
                <w:szCs w:val="28"/>
                <w:lang w:val="zh-CN"/>
              </w:rPr>
              <w:t>法定代表人签字或盖章</w:t>
            </w:r>
          </w:p>
        </w:tc>
        <w:tc>
          <w:tcPr>
            <w:tcW w:w="7371" w:type="dxa"/>
            <w:gridSpan w:val="3"/>
            <w:tcBorders>
              <w:top w:val="single" w:color="000000" w:sz="2" w:space="0"/>
              <w:left w:val="single" w:color="000000" w:sz="2" w:space="0"/>
              <w:bottom w:val="single" w:color="000000" w:sz="2" w:space="0"/>
              <w:right w:val="single" w:color="000000" w:sz="2" w:space="0"/>
            </w:tcBorders>
            <w:shd w:val="clear" w:color="000000" w:fill="FFFFFF"/>
          </w:tcPr>
          <w:p>
            <w:pPr>
              <w:tabs>
                <w:tab w:val="left" w:pos="790"/>
                <w:tab w:val="left" w:pos="948"/>
              </w:tabs>
              <w:autoSpaceDE w:val="0"/>
              <w:autoSpaceDN w:val="0"/>
              <w:adjustRightInd w:val="0"/>
              <w:rPr>
                <w:rFonts w:ascii="仿宋" w:hAnsi="??_GB2312" w:eastAsia="仿宋" w:cs="仿宋"/>
                <w:kern w:val="0"/>
                <w:sz w:val="28"/>
                <w:szCs w:val="28"/>
                <w:lang w:val="zh-CN"/>
              </w:rPr>
            </w:pPr>
          </w:p>
          <w:p>
            <w:pPr>
              <w:tabs>
                <w:tab w:val="left" w:pos="790"/>
                <w:tab w:val="left" w:pos="948"/>
              </w:tabs>
              <w:autoSpaceDE w:val="0"/>
              <w:autoSpaceDN w:val="0"/>
              <w:adjustRightInd w:val="0"/>
              <w:rPr>
                <w:rFonts w:ascii="仿宋" w:hAnsi="??_GB2312" w:eastAsia="仿宋" w:cs="仿宋"/>
                <w:kern w:val="0"/>
                <w:sz w:val="28"/>
                <w:szCs w:val="28"/>
                <w:lang w:val="zh-CN"/>
              </w:rPr>
            </w:pPr>
          </w:p>
          <w:p>
            <w:pPr>
              <w:tabs>
                <w:tab w:val="left" w:pos="790"/>
                <w:tab w:val="left" w:pos="948"/>
              </w:tabs>
              <w:autoSpaceDE w:val="0"/>
              <w:autoSpaceDN w:val="0"/>
              <w:adjustRightInd w:val="0"/>
              <w:ind w:firstLine="4200" w:firstLineChars="1500"/>
              <w:rPr>
                <w:rFonts w:ascii="宋体" w:hAnsi="??_GB2312" w:cs="宋体"/>
                <w:kern w:val="0"/>
                <w:sz w:val="22"/>
                <w:lang w:val="zh-CN"/>
              </w:rPr>
            </w:pPr>
            <w:r>
              <w:rPr>
                <w:rFonts w:hint="eastAsia" w:ascii="仿宋" w:hAnsi="??_GB2312" w:eastAsia="仿宋" w:cs="仿宋"/>
                <w:kern w:val="0"/>
                <w:sz w:val="28"/>
                <w:szCs w:val="28"/>
                <w:lang w:val="zh-CN"/>
              </w:rPr>
              <w:t>年　　月　　日</w:t>
            </w:r>
          </w:p>
        </w:tc>
      </w:tr>
      <w:tr>
        <w:tblPrEx>
          <w:tblCellMar>
            <w:top w:w="0" w:type="dxa"/>
            <w:left w:w="108" w:type="dxa"/>
            <w:bottom w:w="0" w:type="dxa"/>
            <w:right w:w="108" w:type="dxa"/>
          </w:tblCellMar>
        </w:tblPrEx>
        <w:trPr>
          <w:trHeight w:val="1572" w:hRule="atLeast"/>
          <w:jc w:val="center"/>
        </w:trPr>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snapToGrid w:val="0"/>
              <w:jc w:val="center"/>
              <w:rPr>
                <w:rFonts w:hint="eastAsia" w:ascii="仿宋" w:hAnsi="??_GB2312" w:eastAsia="仿宋" w:cs="仿宋"/>
                <w:kern w:val="0"/>
                <w:sz w:val="28"/>
                <w:szCs w:val="28"/>
                <w:lang w:val="en-US" w:eastAsia="zh-CN"/>
              </w:rPr>
            </w:pPr>
            <w:r>
              <w:rPr>
                <w:rFonts w:hint="eastAsia" w:ascii="仿宋" w:hAnsi="??_GB2312" w:eastAsia="仿宋" w:cs="仿宋"/>
                <w:kern w:val="0"/>
                <w:sz w:val="28"/>
                <w:szCs w:val="28"/>
                <w:lang w:val="en-US" w:eastAsia="zh-CN"/>
              </w:rPr>
              <w:t>承办人员</w:t>
            </w:r>
          </w:p>
          <w:p>
            <w:pPr>
              <w:tabs>
                <w:tab w:val="left" w:pos="790"/>
                <w:tab w:val="left" w:pos="948"/>
              </w:tabs>
              <w:autoSpaceDE w:val="0"/>
              <w:autoSpaceDN w:val="0"/>
              <w:adjustRightInd w:val="0"/>
              <w:snapToGrid w:val="0"/>
              <w:jc w:val="center"/>
              <w:rPr>
                <w:rFonts w:hint="default" w:ascii="仿宋" w:hAnsi="??_GB2312" w:eastAsia="仿宋" w:cs="仿宋"/>
                <w:kern w:val="0"/>
                <w:sz w:val="28"/>
                <w:szCs w:val="28"/>
                <w:lang w:val="en-US" w:eastAsia="zh-CN"/>
              </w:rPr>
            </w:pPr>
            <w:r>
              <w:rPr>
                <w:rFonts w:hint="eastAsia" w:ascii="仿宋" w:hAnsi="??_GB2312" w:eastAsia="仿宋" w:cs="仿宋"/>
                <w:kern w:val="0"/>
                <w:sz w:val="28"/>
                <w:szCs w:val="28"/>
                <w:lang w:val="en-US" w:eastAsia="zh-CN"/>
              </w:rPr>
              <w:t>意见</w:t>
            </w:r>
          </w:p>
        </w:tc>
        <w:tc>
          <w:tcPr>
            <w:tcW w:w="7371" w:type="dxa"/>
            <w:gridSpan w:val="3"/>
            <w:tcBorders>
              <w:top w:val="single" w:color="000000" w:sz="2" w:space="0"/>
              <w:left w:val="single" w:color="000000" w:sz="2" w:space="0"/>
              <w:bottom w:val="single" w:color="000000" w:sz="2" w:space="0"/>
              <w:right w:val="single" w:color="000000" w:sz="2" w:space="0"/>
            </w:tcBorders>
            <w:shd w:val="clear" w:color="000000" w:fill="FFFFFF"/>
          </w:tcPr>
          <w:p>
            <w:pPr>
              <w:pStyle w:val="2"/>
              <w:ind w:firstLine="4480" w:firstLineChars="1600"/>
              <w:rPr>
                <w:rFonts w:hint="default" w:ascii="仿宋" w:hAnsi="??_GB2312" w:eastAsia="仿宋" w:cs="仿宋"/>
                <w:kern w:val="0"/>
                <w:sz w:val="28"/>
                <w:szCs w:val="28"/>
                <w:lang w:val="en-US" w:eastAsia="zh-CN"/>
              </w:rPr>
            </w:pPr>
            <w:r>
              <w:rPr>
                <w:rFonts w:hint="eastAsia" w:ascii="仿宋" w:hAnsi="??_GB2312" w:eastAsia="仿宋" w:cs="仿宋"/>
                <w:kern w:val="0"/>
                <w:sz w:val="28"/>
                <w:szCs w:val="28"/>
                <w:lang w:val="en-US" w:eastAsia="zh-CN"/>
              </w:rPr>
              <w:t>（签字）</w:t>
            </w:r>
          </w:p>
          <w:p>
            <w:pPr>
              <w:pStyle w:val="2"/>
              <w:ind w:firstLine="3920" w:firstLineChars="1400"/>
              <w:rPr>
                <w:rFonts w:hint="default" w:eastAsia="仿宋"/>
                <w:lang w:val="en-US" w:eastAsia="zh-CN"/>
              </w:rPr>
            </w:pPr>
            <w:r>
              <w:rPr>
                <w:rFonts w:hint="eastAsia" w:ascii="仿宋" w:hAnsi="??_GB2312" w:eastAsia="仿宋" w:cs="仿宋"/>
                <w:kern w:val="0"/>
                <w:sz w:val="28"/>
                <w:szCs w:val="28"/>
                <w:lang w:val="en-US" w:eastAsia="zh-CN"/>
              </w:rPr>
              <w:t xml:space="preserve"> 年     月    日</w:t>
            </w:r>
          </w:p>
        </w:tc>
      </w:tr>
      <w:tr>
        <w:tblPrEx>
          <w:tblCellMar>
            <w:top w:w="0" w:type="dxa"/>
            <w:left w:w="108" w:type="dxa"/>
            <w:bottom w:w="0" w:type="dxa"/>
            <w:right w:w="108" w:type="dxa"/>
          </w:tblCellMar>
        </w:tblPrEx>
        <w:trPr>
          <w:trHeight w:val="1134" w:hRule="atLeast"/>
          <w:jc w:val="center"/>
        </w:trPr>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snapToGrid w:val="0"/>
              <w:jc w:val="center"/>
              <w:rPr>
                <w:rFonts w:hint="default" w:ascii="仿宋" w:hAnsi="??_GB2312" w:eastAsia="仿宋" w:cs="仿宋"/>
                <w:kern w:val="0"/>
                <w:sz w:val="28"/>
                <w:szCs w:val="28"/>
                <w:lang w:val="en-US" w:eastAsia="zh-CN"/>
              </w:rPr>
            </w:pPr>
            <w:r>
              <w:rPr>
                <w:rFonts w:hint="eastAsia" w:ascii="仿宋" w:hAnsi="??_GB2312" w:eastAsia="仿宋" w:cs="仿宋"/>
                <w:kern w:val="0"/>
                <w:sz w:val="28"/>
                <w:szCs w:val="28"/>
                <w:lang w:val="en-US" w:eastAsia="zh-CN"/>
              </w:rPr>
              <w:t>初审意见</w:t>
            </w:r>
          </w:p>
        </w:tc>
        <w:tc>
          <w:tcPr>
            <w:tcW w:w="7371" w:type="dxa"/>
            <w:gridSpan w:val="3"/>
            <w:tcBorders>
              <w:top w:val="single" w:color="000000" w:sz="2" w:space="0"/>
              <w:left w:val="single" w:color="000000" w:sz="2" w:space="0"/>
              <w:bottom w:val="single" w:color="000000" w:sz="2" w:space="0"/>
              <w:right w:val="single" w:color="000000" w:sz="2" w:space="0"/>
            </w:tcBorders>
            <w:shd w:val="clear" w:color="000000" w:fill="FFFFFF"/>
          </w:tcPr>
          <w:p>
            <w:pPr>
              <w:tabs>
                <w:tab w:val="left" w:pos="790"/>
                <w:tab w:val="left" w:pos="948"/>
              </w:tabs>
              <w:autoSpaceDE w:val="0"/>
              <w:autoSpaceDN w:val="0"/>
              <w:adjustRightInd w:val="0"/>
              <w:ind w:firstLine="3150" w:firstLineChars="1500"/>
              <w:rPr>
                <w:rFonts w:hint="eastAsia"/>
                <w:lang w:val="zh-CN"/>
              </w:rPr>
            </w:pPr>
          </w:p>
          <w:p>
            <w:pPr>
              <w:pStyle w:val="2"/>
              <w:rPr>
                <w:rFonts w:hint="default" w:eastAsia="仿宋"/>
                <w:lang w:val="en-US" w:eastAsia="zh-CN"/>
              </w:rPr>
            </w:pPr>
            <w:r>
              <w:rPr>
                <w:rFonts w:hint="eastAsia" w:ascii="仿宋" w:hAnsi="??_GB2312" w:eastAsia="仿宋" w:cs="仿宋"/>
                <w:kern w:val="0"/>
                <w:sz w:val="28"/>
                <w:szCs w:val="28"/>
                <w:lang w:val="en-US" w:eastAsia="zh-CN"/>
              </w:rPr>
              <w:t xml:space="preserve">                             年     月    日</w:t>
            </w:r>
          </w:p>
        </w:tc>
      </w:tr>
      <w:tr>
        <w:tblPrEx>
          <w:tblCellMar>
            <w:top w:w="0" w:type="dxa"/>
            <w:left w:w="108" w:type="dxa"/>
            <w:bottom w:w="0" w:type="dxa"/>
            <w:right w:w="108" w:type="dxa"/>
          </w:tblCellMar>
        </w:tblPrEx>
        <w:trPr>
          <w:trHeight w:val="1475" w:hRule="atLeast"/>
          <w:jc w:val="center"/>
        </w:trPr>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snapToGrid w:val="0"/>
              <w:jc w:val="center"/>
              <w:rPr>
                <w:rFonts w:hint="default" w:ascii="仿宋" w:hAnsi="??_GB2312" w:eastAsia="仿宋" w:cs="仿宋"/>
                <w:kern w:val="0"/>
                <w:sz w:val="28"/>
                <w:szCs w:val="28"/>
                <w:lang w:val="en-US" w:eastAsia="zh-CN"/>
              </w:rPr>
            </w:pPr>
            <w:r>
              <w:rPr>
                <w:rFonts w:hint="eastAsia" w:ascii="仿宋" w:hAnsi="??_GB2312" w:eastAsia="仿宋" w:cs="仿宋"/>
                <w:kern w:val="0"/>
                <w:sz w:val="28"/>
                <w:szCs w:val="28"/>
                <w:lang w:val="en-US" w:eastAsia="zh-CN"/>
              </w:rPr>
              <w:t>审批意见</w:t>
            </w:r>
          </w:p>
        </w:tc>
        <w:tc>
          <w:tcPr>
            <w:tcW w:w="7371" w:type="dxa"/>
            <w:gridSpan w:val="3"/>
            <w:tcBorders>
              <w:top w:val="single" w:color="000000" w:sz="2" w:space="0"/>
              <w:left w:val="single" w:color="000000" w:sz="2" w:space="0"/>
              <w:bottom w:val="single" w:color="000000" w:sz="2" w:space="0"/>
              <w:right w:val="single" w:color="000000" w:sz="2" w:space="0"/>
            </w:tcBorders>
            <w:shd w:val="clear" w:color="000000" w:fill="FFFFFF"/>
          </w:tcPr>
          <w:p>
            <w:pPr>
              <w:tabs>
                <w:tab w:val="left" w:pos="790"/>
                <w:tab w:val="left" w:pos="948"/>
              </w:tabs>
              <w:autoSpaceDE w:val="0"/>
              <w:autoSpaceDN w:val="0"/>
              <w:adjustRightInd w:val="0"/>
              <w:ind w:firstLine="3150" w:firstLineChars="1500"/>
              <w:rPr>
                <w:rFonts w:hint="eastAsia"/>
                <w:lang w:val="zh-CN"/>
              </w:rPr>
            </w:pPr>
          </w:p>
          <w:p>
            <w:pPr>
              <w:pStyle w:val="2"/>
              <w:rPr>
                <w:rFonts w:hint="eastAsia" w:ascii="仿宋" w:hAnsi="仿宋" w:eastAsia="仿宋" w:cs="仿宋"/>
                <w:sz w:val="28"/>
                <w:szCs w:val="28"/>
                <w:lang w:val="en-US" w:eastAsia="zh-CN"/>
              </w:rPr>
            </w:pPr>
            <w:r>
              <w:rPr>
                <w:rFonts w:hint="eastAsia"/>
                <w:lang w:val="en-US" w:eastAsia="zh-CN"/>
              </w:rPr>
              <w:t xml:space="preserve">                        </w:t>
            </w:r>
            <w:r>
              <w:rPr>
                <w:rFonts w:hint="eastAsia" w:ascii="仿宋" w:hAnsi="仿宋" w:eastAsia="仿宋" w:cs="仿宋"/>
                <w:sz w:val="28"/>
                <w:szCs w:val="28"/>
                <w:lang w:val="en-US" w:eastAsia="zh-CN"/>
              </w:rPr>
              <w:t xml:space="preserve">     （印章）</w:t>
            </w:r>
          </w:p>
          <w:p>
            <w:pPr>
              <w:pStyle w:val="2"/>
              <w:rPr>
                <w:rFonts w:hint="default" w:eastAsia="仿宋"/>
                <w:lang w:val="en-US" w:eastAsia="zh-CN"/>
              </w:rPr>
            </w:pPr>
            <w:r>
              <w:rPr>
                <w:rFonts w:hint="eastAsia" w:ascii="仿宋" w:hAnsi="仿宋" w:eastAsia="仿宋" w:cs="仿宋"/>
                <w:sz w:val="28"/>
                <w:szCs w:val="28"/>
                <w:lang w:val="en-US" w:eastAsia="zh-CN"/>
              </w:rPr>
              <w:t xml:space="preserve">                             年     月    日</w:t>
            </w:r>
          </w:p>
        </w:tc>
      </w:tr>
    </w:tbl>
    <w:p>
      <w:pPr>
        <w:tabs>
          <w:tab w:val="left" w:pos="790"/>
          <w:tab w:val="left" w:pos="948"/>
        </w:tabs>
        <w:autoSpaceDE w:val="0"/>
        <w:autoSpaceDN w:val="0"/>
        <w:adjustRightInd w:val="0"/>
        <w:snapToGrid w:val="0"/>
        <w:ind w:left="544" w:hanging="544"/>
        <w:rPr>
          <w:rFonts w:ascii="仿宋" w:hAnsi="仿宋" w:eastAsia="仿宋" w:cs="楷体"/>
          <w:kern w:val="0"/>
          <w:sz w:val="28"/>
          <w:szCs w:val="28"/>
          <w:lang w:val="zh-CN"/>
        </w:rPr>
      </w:pPr>
      <w:r>
        <w:rPr>
          <w:rFonts w:hint="eastAsia" w:ascii="仿宋" w:hAnsi="仿宋" w:eastAsia="仿宋" w:cs="楷体"/>
          <w:kern w:val="0"/>
          <w:sz w:val="28"/>
          <w:szCs w:val="28"/>
          <w:lang w:val="zh-CN"/>
        </w:rPr>
        <w:t>注：本表仅用于经营者申请变更涉及其投诉信息的内容。当事人委托他人提出申请的，被委托人应当出具合法的授权委托书以及身份证明，授权委托书应当载明委托事项、权限和期限。</w:t>
      </w:r>
    </w:p>
    <w:p>
      <w:pPr>
        <w:tabs>
          <w:tab w:val="left" w:pos="790"/>
          <w:tab w:val="left" w:pos="948"/>
        </w:tabs>
        <w:autoSpaceDE w:val="0"/>
        <w:autoSpaceDN w:val="0"/>
        <w:adjustRightInd w:val="0"/>
        <w:ind w:left="544" w:hanging="544"/>
        <w:rPr>
          <w:rFonts w:ascii="黑体" w:hAnsi="黑体" w:eastAsia="黑体" w:cs="黑体"/>
          <w:b/>
          <w:bCs/>
          <w:kern w:val="0"/>
          <w:sz w:val="32"/>
          <w:szCs w:val="32"/>
          <w:lang w:val="zh-CN"/>
        </w:rPr>
      </w:pPr>
      <w:r>
        <w:rPr>
          <w:rFonts w:hint="eastAsia" w:ascii="仿宋" w:hAnsi="仿宋" w:eastAsia="仿宋" w:cs="楷体"/>
          <w:kern w:val="0"/>
          <w:sz w:val="28"/>
          <w:szCs w:val="28"/>
          <w:lang w:val="zh-CN"/>
        </w:rPr>
        <w:br w:type="page"/>
      </w:r>
      <w:r>
        <w:rPr>
          <w:rFonts w:hint="eastAsia" w:ascii="黑体" w:hAnsi="黑体" w:eastAsia="黑体" w:cs="黑体"/>
          <w:kern w:val="0"/>
          <w:sz w:val="32"/>
          <w:szCs w:val="32"/>
          <w:lang w:val="zh-CN"/>
        </w:rPr>
        <w:t>附件2</w:t>
      </w:r>
    </w:p>
    <w:p>
      <w:pPr>
        <w:tabs>
          <w:tab w:val="left" w:pos="790"/>
          <w:tab w:val="left" w:pos="948"/>
        </w:tabs>
        <w:autoSpaceDE w:val="0"/>
        <w:autoSpaceDN w:val="0"/>
        <w:adjustRightInd w:val="0"/>
        <w:snapToGrid w:val="0"/>
        <w:jc w:val="center"/>
        <w:rPr>
          <w:rFonts w:hint="eastAsia" w:ascii="宋体" w:hAnsi="宋体" w:eastAsia="宋体" w:cs="宋体"/>
          <w:b/>
          <w:bCs/>
          <w:kern w:val="0"/>
          <w:sz w:val="44"/>
          <w:szCs w:val="44"/>
          <w:lang w:val="zh-CN"/>
        </w:rPr>
      </w:pPr>
      <w:r>
        <w:rPr>
          <w:rFonts w:hint="eastAsia" w:ascii="宋体" w:hAnsi="宋体" w:eastAsia="宋体" w:cs="宋体"/>
          <w:b/>
          <w:bCs/>
          <w:kern w:val="0"/>
          <w:sz w:val="44"/>
          <w:szCs w:val="44"/>
          <w:lang w:val="zh-CN"/>
        </w:rPr>
        <w:t>消费投诉信息公示内容</w:t>
      </w:r>
      <w:r>
        <w:rPr>
          <w:rFonts w:hint="eastAsia" w:ascii="宋体" w:hAnsi="宋体" w:eastAsia="宋体" w:cs="宋体"/>
          <w:b/>
          <w:bCs/>
          <w:kern w:val="0"/>
          <w:sz w:val="44"/>
          <w:szCs w:val="44"/>
          <w:lang w:val="en-US" w:eastAsia="zh-CN"/>
        </w:rPr>
        <w:t>更正</w:t>
      </w:r>
      <w:r>
        <w:rPr>
          <w:rFonts w:hint="eastAsia" w:ascii="宋体" w:hAnsi="宋体" w:eastAsia="宋体" w:cs="宋体"/>
          <w:b/>
          <w:bCs/>
          <w:kern w:val="0"/>
          <w:sz w:val="44"/>
          <w:szCs w:val="44"/>
          <w:lang w:val="zh-CN"/>
        </w:rPr>
        <w:t>申请</w:t>
      </w:r>
    </w:p>
    <w:p>
      <w:pPr>
        <w:tabs>
          <w:tab w:val="left" w:pos="790"/>
          <w:tab w:val="left" w:pos="948"/>
        </w:tabs>
        <w:autoSpaceDE w:val="0"/>
        <w:autoSpaceDN w:val="0"/>
        <w:adjustRightInd w:val="0"/>
        <w:snapToGrid w:val="0"/>
        <w:jc w:val="center"/>
        <w:rPr>
          <w:rFonts w:hint="eastAsia" w:ascii="宋体" w:hAnsi="宋体" w:eastAsia="宋体" w:cs="宋体"/>
          <w:b/>
          <w:bCs/>
          <w:kern w:val="0"/>
          <w:sz w:val="44"/>
          <w:szCs w:val="44"/>
          <w:lang w:val="en-US" w:eastAsia="zh-CN"/>
        </w:rPr>
      </w:pPr>
      <w:r>
        <w:rPr>
          <w:rFonts w:hint="eastAsia" w:ascii="宋体" w:hAnsi="宋体" w:eastAsia="宋体" w:cs="宋体"/>
          <w:b/>
          <w:bCs/>
          <w:kern w:val="0"/>
          <w:sz w:val="44"/>
          <w:szCs w:val="44"/>
          <w:lang w:val="zh-CN"/>
        </w:rPr>
        <w:t>处理结果告知</w:t>
      </w:r>
      <w:r>
        <w:rPr>
          <w:rFonts w:hint="eastAsia" w:ascii="宋体" w:hAnsi="宋体" w:eastAsia="宋体" w:cs="宋体"/>
          <w:b/>
          <w:bCs/>
          <w:kern w:val="0"/>
          <w:sz w:val="44"/>
          <w:szCs w:val="44"/>
          <w:lang w:val="en-US" w:eastAsia="zh-CN"/>
        </w:rPr>
        <w:t>书</w:t>
      </w:r>
    </w:p>
    <w:tbl>
      <w:tblPr>
        <w:tblStyle w:val="7"/>
        <w:tblW w:w="9072" w:type="dxa"/>
        <w:jc w:val="center"/>
        <w:tblLayout w:type="fixed"/>
        <w:tblCellMar>
          <w:top w:w="0" w:type="dxa"/>
          <w:left w:w="108" w:type="dxa"/>
          <w:bottom w:w="0" w:type="dxa"/>
          <w:right w:w="108" w:type="dxa"/>
        </w:tblCellMar>
      </w:tblPr>
      <w:tblGrid>
        <w:gridCol w:w="1701"/>
        <w:gridCol w:w="2835"/>
        <w:gridCol w:w="1701"/>
        <w:gridCol w:w="2835"/>
      </w:tblGrid>
      <w:tr>
        <w:tblPrEx>
          <w:tblCellMar>
            <w:top w:w="0" w:type="dxa"/>
            <w:left w:w="108" w:type="dxa"/>
            <w:bottom w:w="0" w:type="dxa"/>
            <w:right w:w="108" w:type="dxa"/>
          </w:tblCellMar>
        </w:tblPrEx>
        <w:trPr>
          <w:trHeight w:val="90" w:hRule="atLeast"/>
          <w:jc w:val="center"/>
        </w:trPr>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snapToGrid w:val="0"/>
              <w:jc w:val="center"/>
              <w:rPr>
                <w:rFonts w:ascii="仿宋" w:hAnsi="??_GB2312" w:eastAsia="仿宋" w:cs="仿宋"/>
                <w:kern w:val="0"/>
                <w:sz w:val="28"/>
                <w:szCs w:val="28"/>
                <w:lang w:val="zh-CN"/>
              </w:rPr>
            </w:pPr>
            <w:r>
              <w:rPr>
                <w:rFonts w:hint="eastAsia" w:ascii="仿宋" w:hAnsi="??_GB2312" w:eastAsia="仿宋" w:cs="仿宋"/>
                <w:kern w:val="0"/>
                <w:sz w:val="28"/>
                <w:szCs w:val="28"/>
                <w:lang w:val="zh-CN"/>
              </w:rPr>
              <w:t>申请单位</w:t>
            </w:r>
          </w:p>
          <w:p>
            <w:pPr>
              <w:tabs>
                <w:tab w:val="left" w:pos="790"/>
                <w:tab w:val="left" w:pos="948"/>
              </w:tabs>
              <w:autoSpaceDE w:val="0"/>
              <w:autoSpaceDN w:val="0"/>
              <w:adjustRightInd w:val="0"/>
              <w:snapToGrid w:val="0"/>
              <w:jc w:val="center"/>
              <w:rPr>
                <w:rFonts w:ascii="仿宋" w:hAnsi="??_GB2312" w:eastAsia="仿宋" w:cs="仿宋"/>
                <w:kern w:val="0"/>
                <w:sz w:val="28"/>
                <w:szCs w:val="28"/>
                <w:lang w:val="zh-CN"/>
              </w:rPr>
            </w:pPr>
            <w:r>
              <w:rPr>
                <w:rFonts w:hint="eastAsia" w:ascii="仿宋" w:hAnsi="??_GB2312" w:eastAsia="仿宋" w:cs="仿宋"/>
                <w:kern w:val="0"/>
                <w:sz w:val="28"/>
                <w:szCs w:val="28"/>
                <w:lang w:val="zh-CN"/>
              </w:rPr>
              <w:t>名称</w:t>
            </w:r>
          </w:p>
        </w:tc>
        <w:tc>
          <w:tcPr>
            <w:tcW w:w="283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snapToGrid w:val="0"/>
              <w:rPr>
                <w:rFonts w:ascii="宋体" w:hAnsi="??_GB2312" w:cs="宋体"/>
                <w:kern w:val="0"/>
                <w:sz w:val="22"/>
                <w:lang w:val="zh-CN"/>
              </w:rPr>
            </w:pPr>
          </w:p>
        </w:tc>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snapToGrid w:val="0"/>
              <w:jc w:val="center"/>
              <w:rPr>
                <w:rFonts w:ascii="仿宋" w:hAnsi="??_GB2312" w:eastAsia="仿宋" w:cs="仿宋"/>
                <w:kern w:val="0"/>
                <w:sz w:val="28"/>
                <w:szCs w:val="28"/>
                <w:lang w:val="zh-CN"/>
              </w:rPr>
            </w:pPr>
            <w:r>
              <w:rPr>
                <w:rFonts w:hint="eastAsia" w:ascii="仿宋" w:hAnsi="??_GB2312" w:eastAsia="仿宋" w:cs="仿宋"/>
                <w:kern w:val="0"/>
                <w:sz w:val="28"/>
                <w:szCs w:val="28"/>
                <w:lang w:val="zh-CN"/>
              </w:rPr>
              <w:t>统一社会</w:t>
            </w:r>
          </w:p>
          <w:p>
            <w:pPr>
              <w:tabs>
                <w:tab w:val="left" w:pos="790"/>
                <w:tab w:val="left" w:pos="948"/>
              </w:tabs>
              <w:autoSpaceDE w:val="0"/>
              <w:autoSpaceDN w:val="0"/>
              <w:adjustRightInd w:val="0"/>
              <w:snapToGrid w:val="0"/>
              <w:jc w:val="center"/>
              <w:rPr>
                <w:rFonts w:ascii="仿宋" w:hAnsi="??_GB2312" w:eastAsia="仿宋" w:cs="仿宋"/>
                <w:kern w:val="0"/>
                <w:sz w:val="28"/>
                <w:szCs w:val="28"/>
                <w:lang w:val="zh-CN"/>
              </w:rPr>
            </w:pPr>
            <w:r>
              <w:rPr>
                <w:rFonts w:hint="eastAsia" w:ascii="仿宋" w:hAnsi="??_GB2312" w:eastAsia="仿宋" w:cs="仿宋"/>
                <w:kern w:val="0"/>
                <w:sz w:val="28"/>
                <w:szCs w:val="28"/>
                <w:lang w:val="zh-CN"/>
              </w:rPr>
              <w:t>信用代码</w:t>
            </w:r>
          </w:p>
        </w:tc>
        <w:tc>
          <w:tcPr>
            <w:tcW w:w="283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snapToGrid w:val="0"/>
              <w:rPr>
                <w:rFonts w:ascii="宋体" w:hAnsi="??_GB2312" w:cs="宋体"/>
                <w:kern w:val="0"/>
                <w:sz w:val="22"/>
                <w:lang w:val="zh-CN"/>
              </w:rPr>
            </w:pPr>
          </w:p>
        </w:tc>
      </w:tr>
      <w:tr>
        <w:tblPrEx>
          <w:tblCellMar>
            <w:top w:w="0" w:type="dxa"/>
            <w:left w:w="108" w:type="dxa"/>
            <w:bottom w:w="0" w:type="dxa"/>
            <w:right w:w="108" w:type="dxa"/>
          </w:tblCellMar>
        </w:tblPrEx>
        <w:trPr>
          <w:trHeight w:val="90" w:hRule="atLeast"/>
          <w:jc w:val="center"/>
        </w:trPr>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jc w:val="center"/>
              <w:rPr>
                <w:rFonts w:ascii="宋体" w:hAnsi="??_GB2312" w:cs="宋体"/>
                <w:kern w:val="0"/>
                <w:sz w:val="22"/>
                <w:lang w:val="zh-CN"/>
              </w:rPr>
            </w:pPr>
            <w:r>
              <w:rPr>
                <w:rFonts w:hint="eastAsia" w:ascii="仿宋" w:hAnsi="??_GB2312" w:eastAsia="仿宋" w:cs="仿宋"/>
                <w:kern w:val="0"/>
                <w:sz w:val="28"/>
                <w:szCs w:val="28"/>
                <w:lang w:val="zh-CN"/>
              </w:rPr>
              <w:t>地址</w:t>
            </w:r>
          </w:p>
        </w:tc>
        <w:tc>
          <w:tcPr>
            <w:tcW w:w="283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rPr>
                <w:rFonts w:ascii="宋体" w:hAnsi="??_GB2312" w:cs="宋体"/>
                <w:kern w:val="0"/>
                <w:sz w:val="22"/>
                <w:lang w:val="zh-CN"/>
              </w:rPr>
            </w:pPr>
          </w:p>
        </w:tc>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jc w:val="center"/>
              <w:rPr>
                <w:rFonts w:ascii="宋体" w:hAnsi="??_GB2312" w:cs="宋体"/>
                <w:kern w:val="0"/>
                <w:sz w:val="22"/>
                <w:lang w:val="zh-CN"/>
              </w:rPr>
            </w:pPr>
            <w:r>
              <w:rPr>
                <w:rFonts w:hint="eastAsia" w:ascii="仿宋" w:hAnsi="??_GB2312" w:eastAsia="仿宋" w:cs="仿宋"/>
                <w:kern w:val="0"/>
                <w:sz w:val="28"/>
                <w:szCs w:val="28"/>
                <w:lang w:val="zh-CN"/>
              </w:rPr>
              <w:t>联系方式</w:t>
            </w:r>
          </w:p>
        </w:tc>
        <w:tc>
          <w:tcPr>
            <w:tcW w:w="283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rPr>
                <w:rFonts w:ascii="宋体" w:hAnsi="??_GB2312" w:cs="宋体"/>
                <w:kern w:val="0"/>
                <w:sz w:val="22"/>
                <w:lang w:val="zh-CN"/>
              </w:rPr>
            </w:pPr>
          </w:p>
        </w:tc>
      </w:tr>
      <w:tr>
        <w:tblPrEx>
          <w:tblCellMar>
            <w:top w:w="0" w:type="dxa"/>
            <w:left w:w="108" w:type="dxa"/>
            <w:bottom w:w="0" w:type="dxa"/>
            <w:right w:w="108" w:type="dxa"/>
          </w:tblCellMar>
        </w:tblPrEx>
        <w:trPr>
          <w:trHeight w:val="1063" w:hRule="atLeast"/>
          <w:jc w:val="center"/>
        </w:trPr>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snapToGrid w:val="0"/>
              <w:jc w:val="center"/>
              <w:rPr>
                <w:rFonts w:hint="eastAsia" w:ascii="仿宋" w:hAnsi="??_GB2312" w:eastAsia="仿宋" w:cs="仿宋"/>
                <w:kern w:val="0"/>
                <w:sz w:val="28"/>
                <w:szCs w:val="28"/>
                <w:lang w:val="en-US" w:eastAsia="zh-CN"/>
              </w:rPr>
            </w:pPr>
            <w:r>
              <w:rPr>
                <w:rFonts w:hint="eastAsia" w:ascii="仿宋" w:hAnsi="??_GB2312" w:eastAsia="仿宋" w:cs="仿宋"/>
                <w:kern w:val="0"/>
                <w:sz w:val="28"/>
                <w:szCs w:val="28"/>
                <w:lang w:val="zh-CN"/>
              </w:rPr>
              <w:t>申请</w:t>
            </w:r>
            <w:r>
              <w:rPr>
                <w:rFonts w:hint="eastAsia" w:ascii="仿宋" w:hAnsi="??_GB2312" w:eastAsia="仿宋" w:cs="仿宋"/>
                <w:kern w:val="0"/>
                <w:sz w:val="28"/>
                <w:szCs w:val="28"/>
                <w:lang w:val="en-US" w:eastAsia="zh-CN"/>
              </w:rPr>
              <w:t>更正</w:t>
            </w:r>
          </w:p>
          <w:p>
            <w:pPr>
              <w:tabs>
                <w:tab w:val="left" w:pos="790"/>
                <w:tab w:val="left" w:pos="948"/>
              </w:tabs>
              <w:autoSpaceDE w:val="0"/>
              <w:autoSpaceDN w:val="0"/>
              <w:adjustRightInd w:val="0"/>
              <w:snapToGrid w:val="0"/>
              <w:jc w:val="center"/>
              <w:rPr>
                <w:rFonts w:ascii="宋体" w:hAnsi="??_GB2312" w:cs="宋体"/>
                <w:kern w:val="0"/>
                <w:sz w:val="22"/>
                <w:lang w:val="zh-CN"/>
              </w:rPr>
            </w:pPr>
            <w:r>
              <w:rPr>
                <w:rFonts w:hint="eastAsia" w:ascii="仿宋" w:hAnsi="??_GB2312" w:eastAsia="仿宋" w:cs="仿宋"/>
                <w:kern w:val="0"/>
                <w:sz w:val="28"/>
                <w:szCs w:val="28"/>
                <w:lang w:val="zh-CN"/>
              </w:rPr>
              <w:t>的内容</w:t>
            </w:r>
          </w:p>
        </w:tc>
        <w:tc>
          <w:tcPr>
            <w:tcW w:w="7371" w:type="dxa"/>
            <w:gridSpan w:val="3"/>
            <w:tcBorders>
              <w:top w:val="single" w:color="000000" w:sz="2" w:space="0"/>
              <w:left w:val="single" w:color="000000" w:sz="2" w:space="0"/>
              <w:bottom w:val="single" w:color="000000" w:sz="2" w:space="0"/>
              <w:right w:val="single" w:color="000000" w:sz="2" w:space="0"/>
            </w:tcBorders>
            <w:shd w:val="clear" w:color="000000" w:fill="FFFFFF"/>
          </w:tcPr>
          <w:p>
            <w:pPr>
              <w:rPr>
                <w:lang w:val="zh-CN"/>
              </w:rPr>
            </w:pPr>
          </w:p>
          <w:p>
            <w:pPr>
              <w:rPr>
                <w:lang w:val="zh-CN"/>
              </w:rPr>
            </w:pPr>
          </w:p>
          <w:p>
            <w:pPr>
              <w:pStyle w:val="2"/>
              <w:rPr>
                <w:lang w:val="zh-CN"/>
              </w:rPr>
            </w:pPr>
          </w:p>
          <w:p>
            <w:pPr>
              <w:rPr>
                <w:lang w:val="zh-CN"/>
              </w:rPr>
            </w:pPr>
          </w:p>
          <w:p>
            <w:pPr>
              <w:rPr>
                <w:lang w:val="zh-CN"/>
              </w:rPr>
            </w:pPr>
          </w:p>
          <w:p>
            <w:pPr>
              <w:rPr>
                <w:lang w:val="zh-CN"/>
              </w:rPr>
            </w:pPr>
          </w:p>
          <w:p>
            <w:pPr>
              <w:rPr>
                <w:lang w:val="zh-CN"/>
              </w:rPr>
            </w:pPr>
          </w:p>
          <w:p>
            <w:pPr>
              <w:rPr>
                <w:lang w:val="zh-CN"/>
              </w:rPr>
            </w:pPr>
          </w:p>
        </w:tc>
      </w:tr>
      <w:tr>
        <w:tblPrEx>
          <w:tblCellMar>
            <w:top w:w="0" w:type="dxa"/>
            <w:left w:w="108" w:type="dxa"/>
            <w:bottom w:w="0" w:type="dxa"/>
            <w:right w:w="108" w:type="dxa"/>
          </w:tblCellMar>
        </w:tblPrEx>
        <w:trPr>
          <w:trHeight w:val="3071" w:hRule="atLeast"/>
          <w:jc w:val="center"/>
        </w:trPr>
        <w:tc>
          <w:tcPr>
            <w:tcW w:w="1701" w:type="dxa"/>
            <w:tcBorders>
              <w:top w:val="single" w:color="000000" w:sz="2" w:space="0"/>
              <w:left w:val="single" w:color="000000" w:sz="2" w:space="0"/>
              <w:bottom w:val="single" w:color="auto" w:sz="4" w:space="0"/>
              <w:right w:val="single" w:color="000000" w:sz="2" w:space="0"/>
            </w:tcBorders>
            <w:shd w:val="clear" w:color="000000" w:fill="FFFFFF"/>
            <w:vAlign w:val="center"/>
          </w:tcPr>
          <w:p>
            <w:pPr>
              <w:tabs>
                <w:tab w:val="left" w:pos="790"/>
                <w:tab w:val="left" w:pos="948"/>
              </w:tabs>
              <w:autoSpaceDE w:val="0"/>
              <w:autoSpaceDN w:val="0"/>
              <w:adjustRightInd w:val="0"/>
              <w:jc w:val="center"/>
              <w:rPr>
                <w:rFonts w:ascii="宋体" w:hAnsi="??_GB2312" w:cs="宋体"/>
                <w:kern w:val="0"/>
                <w:sz w:val="22"/>
                <w:lang w:val="zh-CN"/>
              </w:rPr>
            </w:pPr>
            <w:r>
              <w:rPr>
                <w:rFonts w:hint="eastAsia" w:ascii="仿宋" w:hAnsi="??_GB2312" w:eastAsia="仿宋" w:cs="仿宋"/>
                <w:kern w:val="0"/>
                <w:sz w:val="28"/>
                <w:szCs w:val="28"/>
                <w:lang w:val="zh-CN"/>
              </w:rPr>
              <w:t>处理结果</w:t>
            </w:r>
          </w:p>
        </w:tc>
        <w:tc>
          <w:tcPr>
            <w:tcW w:w="7371" w:type="dxa"/>
            <w:gridSpan w:val="3"/>
            <w:tcBorders>
              <w:top w:val="single" w:color="000000" w:sz="2" w:space="0"/>
              <w:left w:val="single" w:color="000000" w:sz="2" w:space="0"/>
              <w:bottom w:val="single" w:color="auto" w:sz="4" w:space="0"/>
              <w:right w:val="single" w:color="000000" w:sz="2" w:space="0"/>
            </w:tcBorders>
            <w:shd w:val="clear" w:color="000000" w:fill="FFFFFF"/>
          </w:tcPr>
          <w:p>
            <w:pPr>
              <w:tabs>
                <w:tab w:val="left" w:pos="790"/>
                <w:tab w:val="left" w:pos="948"/>
              </w:tabs>
              <w:autoSpaceDE w:val="0"/>
              <w:autoSpaceDN w:val="0"/>
              <w:adjustRightInd w:val="0"/>
              <w:rPr>
                <w:rFonts w:ascii="仿宋" w:hAnsi="??_GB2312" w:eastAsia="仿宋" w:cs="仿宋"/>
                <w:kern w:val="0"/>
                <w:sz w:val="28"/>
                <w:szCs w:val="28"/>
                <w:lang w:val="zh-CN"/>
              </w:rPr>
            </w:pPr>
          </w:p>
          <w:p>
            <w:pPr>
              <w:rPr>
                <w:rFonts w:ascii="仿宋" w:hAnsi="??_GB2312" w:eastAsia="仿宋" w:cs="仿宋"/>
                <w:kern w:val="0"/>
                <w:sz w:val="28"/>
                <w:szCs w:val="28"/>
                <w:lang w:val="zh-CN"/>
              </w:rPr>
            </w:pPr>
          </w:p>
          <w:p>
            <w:pPr>
              <w:pStyle w:val="2"/>
              <w:rPr>
                <w:rFonts w:ascii="仿宋" w:hAnsi="??_GB2312" w:eastAsia="仿宋" w:cs="仿宋"/>
                <w:kern w:val="0"/>
                <w:sz w:val="28"/>
                <w:szCs w:val="28"/>
                <w:lang w:val="zh-CN"/>
              </w:rPr>
            </w:pPr>
          </w:p>
          <w:p>
            <w:pPr>
              <w:pStyle w:val="2"/>
              <w:rPr>
                <w:rFonts w:ascii="仿宋" w:hAnsi="??_GB2312" w:eastAsia="仿宋" w:cs="仿宋"/>
                <w:kern w:val="0"/>
                <w:sz w:val="28"/>
                <w:szCs w:val="28"/>
                <w:lang w:val="zh-CN"/>
              </w:rPr>
            </w:pPr>
          </w:p>
          <w:p>
            <w:pPr>
              <w:pStyle w:val="2"/>
              <w:rPr>
                <w:rFonts w:ascii="仿宋" w:hAnsi="??_GB2312" w:eastAsia="仿宋" w:cs="仿宋"/>
                <w:kern w:val="0"/>
                <w:sz w:val="28"/>
                <w:szCs w:val="28"/>
                <w:lang w:val="zh-CN"/>
              </w:rPr>
            </w:pPr>
          </w:p>
          <w:p>
            <w:pPr>
              <w:rPr>
                <w:lang w:val="zh-CN"/>
              </w:rPr>
            </w:pPr>
          </w:p>
          <w:p>
            <w:pPr>
              <w:rPr>
                <w:lang w:val="zh-CN"/>
              </w:rPr>
            </w:pPr>
          </w:p>
          <w:p>
            <w:pPr>
              <w:rPr>
                <w:lang w:val="zh-CN"/>
              </w:rPr>
            </w:pPr>
          </w:p>
          <w:p>
            <w:pPr>
              <w:tabs>
                <w:tab w:val="left" w:pos="790"/>
                <w:tab w:val="left" w:pos="948"/>
              </w:tabs>
              <w:autoSpaceDE w:val="0"/>
              <w:autoSpaceDN w:val="0"/>
              <w:adjustRightInd w:val="0"/>
              <w:ind w:right="560" w:firstLine="3640" w:firstLineChars="1300"/>
              <w:rPr>
                <w:rFonts w:ascii="宋体" w:hAnsi="??_GB2312" w:cs="宋体"/>
                <w:kern w:val="0"/>
                <w:sz w:val="22"/>
                <w:lang w:val="zh-CN"/>
              </w:rPr>
            </w:pPr>
            <w:r>
              <w:rPr>
                <w:rFonts w:hint="eastAsia" w:ascii="仿宋" w:hAnsi="??_GB2312" w:eastAsia="仿宋" w:cs="仿宋"/>
                <w:kern w:val="0"/>
                <w:sz w:val="28"/>
                <w:szCs w:val="28"/>
                <w:lang w:val="zh-CN"/>
              </w:rPr>
              <w:t>年　　月　　日（印章）</w:t>
            </w:r>
          </w:p>
        </w:tc>
      </w:tr>
      <w:tr>
        <w:tblPrEx>
          <w:tblCellMar>
            <w:top w:w="0" w:type="dxa"/>
            <w:left w:w="108" w:type="dxa"/>
            <w:bottom w:w="0" w:type="dxa"/>
            <w:right w:w="108" w:type="dxa"/>
          </w:tblCellMar>
        </w:tblPrEx>
        <w:trPr>
          <w:trHeight w:val="931" w:hRule="atLeast"/>
          <w:jc w:val="center"/>
        </w:trPr>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ind w:left="267" w:hanging="280" w:hangingChars="100"/>
              <w:jc w:val="center"/>
              <w:rPr>
                <w:rFonts w:ascii="仿宋" w:hAnsi="??_GB2312" w:eastAsia="仿宋" w:cs="仿宋"/>
                <w:kern w:val="0"/>
                <w:sz w:val="28"/>
                <w:szCs w:val="28"/>
                <w:lang w:val="zh-CN"/>
              </w:rPr>
            </w:pPr>
            <w:r>
              <w:rPr>
                <w:rFonts w:hint="eastAsia" w:ascii="仿宋" w:hAnsi="??_GB2312" w:eastAsia="仿宋" w:cs="仿宋"/>
                <w:kern w:val="0"/>
                <w:sz w:val="28"/>
                <w:szCs w:val="28"/>
                <w:lang w:val="zh-CN"/>
              </w:rPr>
              <w:t>承办人</w:t>
            </w:r>
          </w:p>
        </w:tc>
        <w:tc>
          <w:tcPr>
            <w:tcW w:w="283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snapToGrid w:val="0"/>
              <w:rPr>
                <w:lang w:val="zh-CN"/>
              </w:rPr>
            </w:pPr>
          </w:p>
          <w:p>
            <w:pPr>
              <w:rPr>
                <w:lang w:val="zh-CN"/>
              </w:rPr>
            </w:pPr>
          </w:p>
        </w:tc>
        <w:tc>
          <w:tcPr>
            <w:tcW w:w="1701"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jc w:val="center"/>
              <w:rPr>
                <w:rFonts w:ascii="宋体" w:hAnsi="??_GB2312" w:cs="宋体"/>
                <w:kern w:val="0"/>
                <w:sz w:val="22"/>
                <w:lang w:val="zh-CN"/>
              </w:rPr>
            </w:pPr>
            <w:r>
              <w:rPr>
                <w:rFonts w:hint="eastAsia" w:ascii="仿宋" w:hAnsi="??_GB2312" w:eastAsia="仿宋" w:cs="仿宋"/>
                <w:kern w:val="0"/>
                <w:sz w:val="28"/>
                <w:szCs w:val="28"/>
                <w:lang w:val="zh-CN"/>
              </w:rPr>
              <w:t>电话</w:t>
            </w:r>
          </w:p>
        </w:tc>
        <w:tc>
          <w:tcPr>
            <w:tcW w:w="283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tabs>
                <w:tab w:val="left" w:pos="790"/>
                <w:tab w:val="left" w:pos="948"/>
              </w:tabs>
              <w:autoSpaceDE w:val="0"/>
              <w:autoSpaceDN w:val="0"/>
              <w:adjustRightInd w:val="0"/>
              <w:rPr>
                <w:rFonts w:ascii="宋体" w:hAnsi="??_GB2312" w:cs="宋体"/>
                <w:kern w:val="0"/>
                <w:sz w:val="22"/>
                <w:lang w:val="zh-CN"/>
              </w:rPr>
            </w:pPr>
          </w:p>
        </w:tc>
      </w:tr>
    </w:tbl>
    <w:p>
      <w:pPr>
        <w:snapToGrid w:val="0"/>
        <w:ind w:left="533" w:hanging="560" w:hangingChars="200"/>
        <w:rPr>
          <w:rFonts w:hint="default"/>
          <w:lang w:val="en-US" w:eastAsia="zh-CN"/>
        </w:rPr>
      </w:pPr>
      <w:r>
        <w:rPr>
          <w:rFonts w:hint="eastAsia" w:ascii="仿宋" w:hAnsi="仿宋" w:eastAsia="仿宋"/>
          <w:sz w:val="28"/>
          <w:szCs w:val="28"/>
        </w:rPr>
        <w:t>注：此表仅用于消费投诉公示内容变更申请处理使用，</w:t>
      </w:r>
      <w:r>
        <w:rPr>
          <w:rFonts w:hint="eastAsia" w:ascii="仿宋" w:hAnsi="仿宋" w:eastAsia="仿宋" w:cs="楷体"/>
          <w:kern w:val="0"/>
          <w:sz w:val="28"/>
          <w:szCs w:val="28"/>
          <w:lang w:val="zh-CN"/>
        </w:rPr>
        <w:t>委托他人提出申请的按相关规定办理。此表</w:t>
      </w:r>
      <w:r>
        <w:rPr>
          <w:rFonts w:hint="eastAsia" w:ascii="仿宋" w:hAnsi="仿宋" w:eastAsia="仿宋"/>
          <w:sz w:val="28"/>
          <w:szCs w:val="28"/>
        </w:rPr>
        <w:t>一式两份，一份送达申请变更经营者，一份由投诉公示承办部门留存。</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_GB2312">
    <w:altName w:val="DejaVu Math TeX Gyre"/>
    <w:panose1 w:val="00000000000000000000"/>
    <w:charset w:val="00"/>
    <w:family w:val="auto"/>
    <w:pitch w:val="default"/>
    <w:sig w:usb0="00000000" w:usb1="00000000" w:usb2="00000000" w:usb3="00000000" w:csb0="0000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val="en-US" w:eastAsia="zh-CN"/>
                            </w:rPr>
                          </w:pPr>
                          <w:r>
                            <w:rPr>
                              <w:rFonts w:hint="eastAsia"/>
                              <w:lang w:val="en-US" w:eastAsia="zh-CN"/>
                            </w:rPr>
                            <w:t>-</w:t>
                          </w:r>
                          <w:r>
                            <w:fldChar w:fldCharType="begin"/>
                          </w:r>
                          <w:r>
                            <w:instrText xml:space="preserve"> PAGE  \* MERGEFORMAT </w:instrText>
                          </w:r>
                          <w:r>
                            <w:fldChar w:fldCharType="separate"/>
                          </w:r>
                          <w:r>
                            <w:t>1</w:t>
                          </w:r>
                          <w:r>
                            <w:fldChar w:fldCharType="end"/>
                          </w:r>
                          <w:r>
                            <w:rPr>
                              <w:rFonts w:hint="eastAsia"/>
                              <w:lang w:val="en-US"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eastAsia" w:eastAsiaTheme="minorEastAsia"/>
                        <w:lang w:val="en-US" w:eastAsia="zh-CN"/>
                      </w:rPr>
                    </w:pPr>
                    <w:r>
                      <w:rPr>
                        <w:rFonts w:hint="eastAsia"/>
                        <w:lang w:val="en-US" w:eastAsia="zh-CN"/>
                      </w:rPr>
                      <w:t>-</w:t>
                    </w:r>
                    <w:r>
                      <w:fldChar w:fldCharType="begin"/>
                    </w:r>
                    <w:r>
                      <w:instrText xml:space="preserve"> PAGE  \* MERGEFORMAT </w:instrText>
                    </w:r>
                    <w:r>
                      <w:fldChar w:fldCharType="separate"/>
                    </w:r>
                    <w:r>
                      <w:t>1</w:t>
                    </w:r>
                    <w:r>
                      <w:fldChar w:fldCharType="end"/>
                    </w:r>
                    <w:r>
                      <w:rPr>
                        <w:rFonts w:hint="eastAsia"/>
                        <w:lang w:val="en-US"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DE32AE"/>
    <w:multiLevelType w:val="singleLevel"/>
    <w:tmpl w:val="73DE32A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iMjBjZmQ0YTY5NmFiMTVlNTQwYzQ3MTQxNTJiNTAifQ=="/>
  </w:docVars>
  <w:rsids>
    <w:rsidRoot w:val="00000000"/>
    <w:rsid w:val="0B4406A6"/>
    <w:rsid w:val="37EF146A"/>
    <w:rsid w:val="50725809"/>
    <w:rsid w:val="676B7DEE"/>
    <w:rsid w:val="7CFAC628"/>
    <w:rsid w:val="7DADC627"/>
    <w:rsid w:val="7DAFA8B8"/>
    <w:rsid w:val="7F5C73B6"/>
    <w:rsid w:val="7FFF8FE7"/>
    <w:rsid w:val="B7FE07A4"/>
    <w:rsid w:val="DEEE5021"/>
    <w:rsid w:val="E2FF9E33"/>
    <w:rsid w:val="F3B77A61"/>
    <w:rsid w:val="FFFA6D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99"/>
    <w:pPr>
      <w:spacing w:after="120" w:line="480" w:lineRule="auto"/>
    </w:pPr>
    <w:rPr>
      <w:rFonts w:ascii="等线" w:hAnsi="等线" w:eastAsia="等线" w:cs="宋体"/>
      <w:sz w:val="32"/>
    </w:rPr>
  </w:style>
  <w:style w:type="paragraph" w:styleId="3">
    <w:name w:val="Body Text"/>
    <w:basedOn w:val="1"/>
    <w:next w:val="1"/>
    <w:qFormat/>
    <w:uiPriority w:val="0"/>
    <w:pPr>
      <w:spacing w:line="300" w:lineRule="auto"/>
      <w:ind w:firstLine="723" w:firstLineChars="200"/>
    </w:pPr>
    <w:rPr>
      <w:rFonts w:ascii="宋体" w:hAnsi="Times New Roman" w:eastAsia="方正仿宋_GBK" w:cs="Times New Roman"/>
      <w:color w:val="000000"/>
      <w:kern w:val="0"/>
      <w:sz w:val="30"/>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2787</Words>
  <Characters>2799</Characters>
  <Lines>0</Lines>
  <Paragraphs>0</Paragraphs>
  <TotalTime>163</TotalTime>
  <ScaleCrop>false</ScaleCrop>
  <LinksUpToDate>false</LinksUpToDate>
  <CharactersWithSpaces>2941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2022-03-12T17:20:00Z</dcterms:created>
  <dc:creator>望马玲</dc:creator>
  <cp:lastModifiedBy>ruijie</cp:lastModifiedBy>
  <dcterms:modified xsi:type="dcterms:W3CDTF">2022-07-29T11:48:21Z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0C2AD11CFE584A07B5B2368CFFEC381A</vt:lpwstr>
  </property>
</Properties>
</file>