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60" w:lineRule="atLeast"/>
        <w:ind w:firstLine="480"/>
        <w:jc w:val="center"/>
        <w:rPr>
          <w:rFonts w:ascii="宋体" w:hAnsi="宋体" w:eastAsia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</w:rPr>
        <w:t>湖北省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lang w:val="en-US" w:eastAsia="zh-CN"/>
        </w:rPr>
        <w:t>纤维检验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7"/>
        </w:rPr>
        <w:t>局信息公开申请表</w:t>
      </w:r>
    </w:p>
    <w:tbl>
      <w:tblPr>
        <w:tblStyle w:val="2"/>
        <w:tblW w:w="9189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850"/>
        <w:gridCol w:w="1559"/>
        <w:gridCol w:w="1418"/>
        <w:gridCol w:w="99"/>
        <w:gridCol w:w="1035"/>
        <w:gridCol w:w="1701"/>
        <w:gridCol w:w="165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68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申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请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信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息</w:t>
            </w:r>
          </w:p>
        </w:tc>
        <w:tc>
          <w:tcPr>
            <w:tcW w:w="850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公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民</w:t>
            </w: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证件名称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传真电话</w:t>
            </w:r>
          </w:p>
        </w:tc>
        <w:tc>
          <w:tcPr>
            <w:tcW w:w="1418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360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法人/其它组织</w:t>
            </w: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2552" w:type="dxa"/>
            <w:gridSpan w:val="3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组织机构代码</w:t>
            </w:r>
          </w:p>
        </w:tc>
        <w:tc>
          <w:tcPr>
            <w:tcW w:w="16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552" w:type="dxa"/>
            <w:gridSpan w:val="3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6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联系人电话</w:t>
            </w:r>
          </w:p>
        </w:tc>
        <w:tc>
          <w:tcPr>
            <w:tcW w:w="2552" w:type="dxa"/>
            <w:gridSpan w:val="3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传真电话</w:t>
            </w:r>
          </w:p>
        </w:tc>
        <w:tc>
          <w:tcPr>
            <w:tcW w:w="16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5912" w:type="dxa"/>
            <w:gridSpan w:val="5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8" w:type="dxa"/>
            <w:vMerge w:val="restart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需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信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息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spacing w:after="240" w:line="36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况</w:t>
            </w:r>
          </w:p>
        </w:tc>
        <w:tc>
          <w:tcPr>
            <w:tcW w:w="850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所需信息的内容描述</w:t>
            </w:r>
          </w:p>
        </w:tc>
        <w:tc>
          <w:tcPr>
            <w:tcW w:w="7471" w:type="dxa"/>
            <w:gridSpan w:val="6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所需信息的用途</w:t>
            </w:r>
          </w:p>
        </w:tc>
        <w:tc>
          <w:tcPr>
            <w:tcW w:w="7471" w:type="dxa"/>
            <w:gridSpan w:val="6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outset" w:color="333333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926" w:type="dxa"/>
            <w:gridSpan w:val="4"/>
            <w:tcBorders>
              <w:top w:val="outset" w:color="333333" w:sz="6" w:space="0"/>
              <w:left w:val="outset" w:color="333333" w:sz="6" w:space="0"/>
              <w:bottom w:val="outset" w:color="333333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240" w:line="36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所需信息的指定提供方式（可选）</w:t>
            </w:r>
          </w:p>
          <w:p>
            <w:pPr>
              <w:widowControl/>
              <w:spacing w:after="240" w:line="36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□纸面</w:t>
            </w:r>
          </w:p>
          <w:p>
            <w:pPr>
              <w:widowControl/>
              <w:spacing w:after="240" w:line="36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□其他方式</w:t>
            </w:r>
          </w:p>
          <w:p>
            <w:pPr>
              <w:widowControl/>
              <w:spacing w:after="240" w:line="360" w:lineRule="atLeast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□电子版</w:t>
            </w:r>
          </w:p>
        </w:tc>
        <w:tc>
          <w:tcPr>
            <w:tcW w:w="4395" w:type="dxa"/>
            <w:gridSpan w:val="3"/>
            <w:tcBorders>
              <w:top w:val="outset" w:color="333333" w:sz="6" w:space="0"/>
              <w:left w:val="single" w:color="auto" w:sz="4" w:space="0"/>
              <w:bottom w:val="outset" w:color="333333" w:sz="6" w:space="0"/>
              <w:right w:val="outset" w:color="333333" w:sz="6" w:space="0"/>
            </w:tcBorders>
          </w:tcPr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获取信息的方式（可选）</w:t>
            </w:r>
          </w:p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□邮寄</w:t>
            </w:r>
          </w:p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□电子邮件</w:t>
            </w:r>
          </w:p>
          <w:p>
            <w:pPr>
              <w:widowControl/>
              <w:spacing w:after="240" w:line="360" w:lineRule="atLeas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□自行领取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pPr>
        <w:widowControl/>
        <w:shd w:val="clear" w:color="auto" w:fill="FFFFFF"/>
        <w:spacing w:after="240" w:line="360" w:lineRule="atLeast"/>
        <w:ind w:firstLine="480"/>
        <w:jc w:val="left"/>
        <w:rPr>
          <w:rFonts w:ascii="宋体" w:hAnsi="宋体" w:eastAsia="宋体" w:cs="宋体"/>
          <w:color w:val="000000"/>
          <w:kern w:val="0"/>
          <w:sz w:val="27"/>
          <w:szCs w:val="2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F7"/>
    <w:rsid w:val="000009F7"/>
    <w:rsid w:val="00123723"/>
    <w:rsid w:val="00542778"/>
    <w:rsid w:val="2D9E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0</TotalTime>
  <ScaleCrop>false</ScaleCrop>
  <LinksUpToDate>false</LinksUpToDate>
  <CharactersWithSpaces>279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2019-07-04T01:17:00Z</dcterms:created>
  <dc:creator>卢攀</dc:creator>
  <cp:lastModifiedBy>: )</cp:lastModifiedBy>
  <dcterms:modified xsi:type="dcterms:W3CDTF">2020-08-28T03:29:33Z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