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49" w:rsidRDefault="00204B5D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</w:t>
      </w:r>
      <w:r>
        <w:rPr>
          <w:rFonts w:hint="eastAsia"/>
          <w:color w:val="000000" w:themeColor="text1"/>
          <w:sz w:val="28"/>
          <w:szCs w:val="28"/>
        </w:rPr>
        <w:t>1</w:t>
      </w:r>
    </w:p>
    <w:p w:rsidR="00834549" w:rsidRDefault="00204B5D">
      <w:pPr>
        <w:jc w:val="center"/>
        <w:rPr>
          <w:b/>
          <w:bCs/>
          <w:color w:val="000000" w:themeColor="text1"/>
          <w:sz w:val="30"/>
          <w:szCs w:val="30"/>
        </w:rPr>
      </w:pPr>
      <w:r>
        <w:rPr>
          <w:rFonts w:hint="eastAsia"/>
          <w:b/>
          <w:bCs/>
          <w:color w:val="000000" w:themeColor="text1"/>
          <w:sz w:val="30"/>
          <w:szCs w:val="30"/>
        </w:rPr>
        <w:t>本次检验项目</w:t>
      </w:r>
    </w:p>
    <w:p w:rsidR="00834549" w:rsidRDefault="00204B5D">
      <w:pPr>
        <w:rPr>
          <w:rFonts w:ascii="黑体" w:eastAsia="黑体" w:hAnsi="黑体" w:cs="楷体"/>
          <w:color w:val="000000" w:themeColor="text1"/>
          <w:sz w:val="30"/>
          <w:szCs w:val="30"/>
        </w:rPr>
      </w:pPr>
      <w:r>
        <w:rPr>
          <w:rFonts w:ascii="黑体" w:eastAsia="黑体" w:hAnsi="黑体" w:cs="楷体" w:hint="eastAsia"/>
          <w:color w:val="000000" w:themeColor="text1"/>
          <w:sz w:val="30"/>
          <w:szCs w:val="30"/>
        </w:rPr>
        <w:t>一、食用农产品</w:t>
      </w:r>
    </w:p>
    <w:p w:rsidR="00834549" w:rsidRDefault="00204B5D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834549" w:rsidRDefault="00204B5D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 w:rsidR="00876672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抽检依据</w:t>
      </w:r>
      <w:r w:rsidR="00876672"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是《食品安全国家标准 食品中农药最大残留限量》（GB 2763-2016</w:t>
      </w:r>
      <w:r w:rsidR="00876672"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等标准要求。</w:t>
      </w:r>
    </w:p>
    <w:p w:rsidR="00834549" w:rsidRDefault="00204B5D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834549" w:rsidRDefault="00204B5D" w:rsidP="00876672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蔬菜抽检项目包括</w:t>
      </w:r>
      <w:r w:rsidR="00357F30" w:rsidRPr="003C4ADF">
        <w:rPr>
          <w:rFonts w:ascii="仿宋" w:eastAsia="仿宋" w:hAnsi="仿宋" w:cs="仿宋" w:hint="eastAsia"/>
          <w:color w:val="000000" w:themeColor="text1"/>
          <w:sz w:val="30"/>
          <w:szCs w:val="30"/>
        </w:rPr>
        <w:t>敌敌畏、毒死蜱、多菌灵、腐霉利、克百威、氯氟氰菊酯和高效氯氟氰菊酯、氯菊酯、氯氰菊酯和高效氯氰菊酯、氯唑磷、内吸磷、氧乐果、灭线磷</w:t>
      </w:r>
      <w:r w:rsidR="003C4ADF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357F30" w:rsidRPr="003C4ADF">
        <w:rPr>
          <w:rFonts w:ascii="仿宋" w:eastAsia="仿宋" w:hAnsi="仿宋" w:cs="仿宋" w:hint="eastAsia"/>
          <w:color w:val="000000" w:themeColor="text1"/>
          <w:sz w:val="30"/>
          <w:szCs w:val="30"/>
        </w:rPr>
        <w:t>哒螨灵、甲氨基阿维菌素苯甲酸盐、杀扑磷、敌百虫、甲霜灵和精甲霜灵、水胺硫磷、戊唑醇、甲萘威、联苯菊酯、</w:t>
      </w:r>
      <w:r w:rsidR="003C4ADF" w:rsidRPr="003C4ADF">
        <w:rPr>
          <w:rFonts w:ascii="仿宋" w:eastAsia="仿宋" w:hAnsi="仿宋" w:cs="仿宋" w:hint="eastAsia"/>
          <w:color w:val="000000" w:themeColor="text1"/>
          <w:sz w:val="30"/>
          <w:szCs w:val="30"/>
        </w:rPr>
        <w:t>涕灭威</w:t>
      </w:r>
      <w:r w:rsidR="00357F30" w:rsidRPr="003C4ADF">
        <w:rPr>
          <w:rFonts w:ascii="仿宋" w:eastAsia="仿宋" w:hAnsi="仿宋" w:cs="仿宋" w:hint="eastAsia"/>
          <w:color w:val="000000" w:themeColor="text1"/>
          <w:sz w:val="30"/>
          <w:szCs w:val="30"/>
        </w:rPr>
        <w:t>、伏杀硫磷、辛硫磷、</w:t>
      </w:r>
      <w:r w:rsidR="003C4ADF" w:rsidRPr="003C4ADF">
        <w:rPr>
          <w:rFonts w:ascii="仿宋" w:eastAsia="仿宋" w:hAnsi="仿宋" w:cs="仿宋" w:hint="eastAsia"/>
          <w:color w:val="000000" w:themeColor="text1"/>
          <w:sz w:val="30"/>
          <w:szCs w:val="30"/>
        </w:rPr>
        <w:t>丙溴磷、啶虫脒、杀螟硫磷、</w:t>
      </w:r>
      <w:r w:rsidR="00357F30" w:rsidRPr="003C4ADF">
        <w:rPr>
          <w:rFonts w:ascii="仿宋" w:eastAsia="仿宋" w:hAnsi="仿宋" w:cs="仿宋" w:hint="eastAsia"/>
          <w:color w:val="000000" w:themeColor="text1"/>
          <w:sz w:val="30"/>
          <w:szCs w:val="30"/>
        </w:rPr>
        <w:t>甲氰菊酯、马拉硫磷、氰戊菊酯</w:t>
      </w:r>
      <w:r w:rsidR="00357F30" w:rsidRPr="00357F30">
        <w:rPr>
          <w:rFonts w:ascii="仿宋" w:eastAsia="仿宋" w:hAnsi="仿宋" w:cs="仿宋" w:hint="eastAsia"/>
          <w:color w:val="000000" w:themeColor="text1"/>
          <w:sz w:val="30"/>
          <w:szCs w:val="30"/>
        </w:rPr>
        <w:t>和</w:t>
      </w:r>
      <w:r w:rsidR="00357F30" w:rsidRPr="00357F30">
        <w:rPr>
          <w:rFonts w:ascii="仿宋" w:eastAsia="仿宋" w:hAnsi="仿宋" w:cs="仿宋"/>
          <w:color w:val="000000" w:themeColor="text1"/>
          <w:sz w:val="30"/>
          <w:szCs w:val="30"/>
        </w:rPr>
        <w:t>S-</w:t>
      </w:r>
      <w:r w:rsidR="00357F30" w:rsidRPr="00357F30">
        <w:rPr>
          <w:rFonts w:ascii="仿宋" w:eastAsia="仿宋" w:hAnsi="仿宋" w:cs="仿宋" w:hint="eastAsia"/>
          <w:color w:val="000000" w:themeColor="text1"/>
          <w:sz w:val="30"/>
          <w:szCs w:val="30"/>
        </w:rPr>
        <w:t>氰戊菊酯、溴氰菊酯、唑醚菌酯、虫酰肼、甲氰菊酯、硫线磷、噻虫胺、乙霉威、氟虫腈、灭蝇胺、氟氰戊菊酯、联苯菊酯、</w:t>
      </w:r>
      <w:r w:rsidR="00357F30" w:rsidRPr="00357F30">
        <w:rPr>
          <w:rFonts w:ascii="仿宋" w:eastAsia="仿宋" w:hAnsi="仿宋" w:cs="仿宋"/>
          <w:color w:val="000000" w:themeColor="text1"/>
          <w:sz w:val="30"/>
          <w:szCs w:val="30"/>
        </w:rPr>
        <w:t>6-</w:t>
      </w:r>
      <w:r w:rsidR="00357F30" w:rsidRPr="00357F30">
        <w:rPr>
          <w:rFonts w:ascii="仿宋" w:eastAsia="仿宋" w:hAnsi="仿宋" w:cs="仿宋" w:hint="eastAsia"/>
          <w:color w:val="000000" w:themeColor="text1"/>
          <w:sz w:val="30"/>
          <w:szCs w:val="30"/>
        </w:rPr>
        <w:t>苄基腺嘌呤（</w:t>
      </w:r>
      <w:r w:rsidR="00357F30" w:rsidRPr="00357F30">
        <w:rPr>
          <w:rFonts w:ascii="仿宋" w:eastAsia="仿宋" w:hAnsi="仿宋" w:cs="仿宋"/>
          <w:color w:val="000000" w:themeColor="text1"/>
          <w:sz w:val="30"/>
          <w:szCs w:val="30"/>
        </w:rPr>
        <w:t>6-BA</w:t>
      </w:r>
      <w:r w:rsidR="00357F30" w:rsidRPr="00357F30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="00357F30" w:rsidRPr="00357F30">
        <w:rPr>
          <w:rFonts w:ascii="仿宋" w:eastAsia="仿宋" w:hAnsi="仿宋" w:cs="仿宋"/>
          <w:color w:val="000000" w:themeColor="text1"/>
          <w:sz w:val="30"/>
          <w:szCs w:val="30"/>
        </w:rPr>
        <w:t>4-</w:t>
      </w:r>
      <w:r w:rsidR="00357F30" w:rsidRPr="00357F30">
        <w:rPr>
          <w:rFonts w:ascii="仿宋" w:eastAsia="仿宋" w:hAnsi="仿宋" w:cs="仿宋" w:hint="eastAsia"/>
          <w:color w:val="000000" w:themeColor="text1"/>
          <w:sz w:val="30"/>
          <w:szCs w:val="30"/>
        </w:rPr>
        <w:t>氯苯氧乙酸钠（以</w:t>
      </w:r>
      <w:r w:rsidR="00357F30" w:rsidRPr="00357F30">
        <w:rPr>
          <w:rFonts w:ascii="仿宋" w:eastAsia="仿宋" w:hAnsi="仿宋" w:cs="仿宋"/>
          <w:color w:val="000000" w:themeColor="text1"/>
          <w:sz w:val="30"/>
          <w:szCs w:val="30"/>
        </w:rPr>
        <w:t>4-</w:t>
      </w:r>
      <w:r w:rsidR="00357F30" w:rsidRPr="00357F30">
        <w:rPr>
          <w:rFonts w:ascii="仿宋" w:eastAsia="仿宋" w:hAnsi="仿宋" w:cs="仿宋" w:hint="eastAsia"/>
          <w:color w:val="000000" w:themeColor="text1"/>
          <w:sz w:val="30"/>
          <w:szCs w:val="30"/>
        </w:rPr>
        <w:t>氯苯氧乙酸计）、氟氯氰菊酯和高效氟氯氰菊酯</w:t>
      </w:r>
      <w:r w:rsidR="003C4ADF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="00357F30" w:rsidRPr="00357F30">
        <w:rPr>
          <w:rFonts w:ascii="仿宋" w:eastAsia="仿宋" w:hAnsi="仿宋" w:cs="仿宋" w:hint="eastAsia"/>
          <w:color w:val="000000" w:themeColor="text1"/>
          <w:sz w:val="30"/>
          <w:szCs w:val="30"/>
        </w:rPr>
        <w:t>对硫磷、甲拌磷、久效磷、甲拌磷、</w:t>
      </w:r>
      <w:r w:rsidR="003C4ADF">
        <w:rPr>
          <w:rFonts w:ascii="仿宋" w:eastAsia="仿宋" w:hAnsi="仿宋" w:cs="仿宋" w:hint="eastAsia"/>
          <w:color w:val="000000" w:themeColor="text1"/>
          <w:sz w:val="30"/>
          <w:szCs w:val="30"/>
        </w:rPr>
        <w:t>对硫磷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sectPr w:rsidR="00834549" w:rsidSect="0083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C7" w:rsidRDefault="00AA40C7" w:rsidP="00357F30">
      <w:r>
        <w:separator/>
      </w:r>
    </w:p>
  </w:endnote>
  <w:endnote w:type="continuationSeparator" w:id="1">
    <w:p w:rsidR="00AA40C7" w:rsidRDefault="00AA40C7" w:rsidP="0035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C7" w:rsidRDefault="00AA40C7" w:rsidP="00357F30">
      <w:r>
        <w:separator/>
      </w:r>
    </w:p>
  </w:footnote>
  <w:footnote w:type="continuationSeparator" w:id="1">
    <w:p w:rsidR="00AA40C7" w:rsidRDefault="00AA40C7" w:rsidP="00357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268"/>
    <w:rsid w:val="00052E19"/>
    <w:rsid w:val="0006396D"/>
    <w:rsid w:val="000D7D97"/>
    <w:rsid w:val="000E7AB7"/>
    <w:rsid w:val="001548ED"/>
    <w:rsid w:val="00170E6D"/>
    <w:rsid w:val="00204B5D"/>
    <w:rsid w:val="00205135"/>
    <w:rsid w:val="00216D25"/>
    <w:rsid w:val="00252136"/>
    <w:rsid w:val="0026779D"/>
    <w:rsid w:val="00280911"/>
    <w:rsid w:val="002B0694"/>
    <w:rsid w:val="002C5A68"/>
    <w:rsid w:val="002F0728"/>
    <w:rsid w:val="00312CB7"/>
    <w:rsid w:val="00347E33"/>
    <w:rsid w:val="00357F30"/>
    <w:rsid w:val="00366B97"/>
    <w:rsid w:val="003C4ADF"/>
    <w:rsid w:val="003D6BD0"/>
    <w:rsid w:val="00460C4B"/>
    <w:rsid w:val="00495919"/>
    <w:rsid w:val="004A1749"/>
    <w:rsid w:val="00500CAF"/>
    <w:rsid w:val="005312F4"/>
    <w:rsid w:val="00542770"/>
    <w:rsid w:val="00587183"/>
    <w:rsid w:val="005E5B0B"/>
    <w:rsid w:val="0062576D"/>
    <w:rsid w:val="00675EFE"/>
    <w:rsid w:val="0069630E"/>
    <w:rsid w:val="006F70F9"/>
    <w:rsid w:val="007047E4"/>
    <w:rsid w:val="00714970"/>
    <w:rsid w:val="007A2650"/>
    <w:rsid w:val="00802ECC"/>
    <w:rsid w:val="008079DB"/>
    <w:rsid w:val="00833689"/>
    <w:rsid w:val="00834549"/>
    <w:rsid w:val="00856CF3"/>
    <w:rsid w:val="00876672"/>
    <w:rsid w:val="00910579"/>
    <w:rsid w:val="00911EB5"/>
    <w:rsid w:val="00981F6F"/>
    <w:rsid w:val="00A068A5"/>
    <w:rsid w:val="00A13340"/>
    <w:rsid w:val="00A46D02"/>
    <w:rsid w:val="00AA40C7"/>
    <w:rsid w:val="00AD4E9C"/>
    <w:rsid w:val="00AE3611"/>
    <w:rsid w:val="00AE55C8"/>
    <w:rsid w:val="00AF3C46"/>
    <w:rsid w:val="00B01029"/>
    <w:rsid w:val="00B11268"/>
    <w:rsid w:val="00B44E9E"/>
    <w:rsid w:val="00B66ADE"/>
    <w:rsid w:val="00B90E19"/>
    <w:rsid w:val="00BF295E"/>
    <w:rsid w:val="00CC44D7"/>
    <w:rsid w:val="00D37257"/>
    <w:rsid w:val="00D51291"/>
    <w:rsid w:val="00D674A1"/>
    <w:rsid w:val="00D97145"/>
    <w:rsid w:val="00E14FD8"/>
    <w:rsid w:val="00E24A58"/>
    <w:rsid w:val="00E67608"/>
    <w:rsid w:val="00EA23FD"/>
    <w:rsid w:val="00F439FF"/>
    <w:rsid w:val="00F50DD4"/>
    <w:rsid w:val="00FD1688"/>
    <w:rsid w:val="019362A4"/>
    <w:rsid w:val="01D13CB5"/>
    <w:rsid w:val="02F04435"/>
    <w:rsid w:val="03E74F1C"/>
    <w:rsid w:val="06971E27"/>
    <w:rsid w:val="08300C19"/>
    <w:rsid w:val="084E5B44"/>
    <w:rsid w:val="086A3B52"/>
    <w:rsid w:val="09951092"/>
    <w:rsid w:val="0B1B7E28"/>
    <w:rsid w:val="0BE97551"/>
    <w:rsid w:val="0C37346C"/>
    <w:rsid w:val="0E561179"/>
    <w:rsid w:val="12D6530F"/>
    <w:rsid w:val="13D63BBB"/>
    <w:rsid w:val="14903FEF"/>
    <w:rsid w:val="15C94D56"/>
    <w:rsid w:val="19D92EE0"/>
    <w:rsid w:val="23036CE8"/>
    <w:rsid w:val="23575678"/>
    <w:rsid w:val="242E54A1"/>
    <w:rsid w:val="24B763A4"/>
    <w:rsid w:val="266D1B4B"/>
    <w:rsid w:val="27164D7A"/>
    <w:rsid w:val="293609AC"/>
    <w:rsid w:val="2C187FBA"/>
    <w:rsid w:val="2F5E4339"/>
    <w:rsid w:val="318D309C"/>
    <w:rsid w:val="354F7722"/>
    <w:rsid w:val="36580FED"/>
    <w:rsid w:val="39A61DCE"/>
    <w:rsid w:val="3A550212"/>
    <w:rsid w:val="3EA4211E"/>
    <w:rsid w:val="41C40812"/>
    <w:rsid w:val="459E4818"/>
    <w:rsid w:val="4ACC3D93"/>
    <w:rsid w:val="4C440829"/>
    <w:rsid w:val="4DBC79E9"/>
    <w:rsid w:val="4E2D0275"/>
    <w:rsid w:val="4F18440D"/>
    <w:rsid w:val="502B6DFD"/>
    <w:rsid w:val="51391BD6"/>
    <w:rsid w:val="55494589"/>
    <w:rsid w:val="5999330E"/>
    <w:rsid w:val="5FC6317C"/>
    <w:rsid w:val="60BC72BB"/>
    <w:rsid w:val="621C43FD"/>
    <w:rsid w:val="62FB1B4B"/>
    <w:rsid w:val="650C7F5F"/>
    <w:rsid w:val="659C75FC"/>
    <w:rsid w:val="68777E1F"/>
    <w:rsid w:val="698927F7"/>
    <w:rsid w:val="6AAB145A"/>
    <w:rsid w:val="6B6E070B"/>
    <w:rsid w:val="6B7E6520"/>
    <w:rsid w:val="6C483DE2"/>
    <w:rsid w:val="6C8C621B"/>
    <w:rsid w:val="71E666DD"/>
    <w:rsid w:val="729D14E4"/>
    <w:rsid w:val="75435678"/>
    <w:rsid w:val="76A05E12"/>
    <w:rsid w:val="77060618"/>
    <w:rsid w:val="77B23724"/>
    <w:rsid w:val="799140B9"/>
    <w:rsid w:val="79DC635E"/>
    <w:rsid w:val="7A8041EE"/>
    <w:rsid w:val="7D8A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5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834549"/>
    <w:pPr>
      <w:jc w:val="center"/>
    </w:pPr>
    <w:rPr>
      <w:rFonts w:ascii="Times New Roman" w:hAnsi="Times New Roman"/>
      <w:szCs w:val="21"/>
    </w:rPr>
  </w:style>
  <w:style w:type="paragraph" w:styleId="a3">
    <w:name w:val="header"/>
    <w:basedOn w:val="a"/>
    <w:link w:val="Char"/>
    <w:rsid w:val="0035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7F30"/>
    <w:rPr>
      <w:kern w:val="2"/>
      <w:sz w:val="18"/>
      <w:szCs w:val="18"/>
    </w:rPr>
  </w:style>
  <w:style w:type="paragraph" w:styleId="a4">
    <w:name w:val="footer"/>
    <w:basedOn w:val="a"/>
    <w:link w:val="Char0"/>
    <w:rsid w:val="00357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7F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A9F3F5-A320-4F3C-A6C1-0847BE50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胡怡</cp:lastModifiedBy>
  <cp:revision>41</cp:revision>
  <dcterms:created xsi:type="dcterms:W3CDTF">2014-10-29T12:08:00Z</dcterms:created>
  <dcterms:modified xsi:type="dcterms:W3CDTF">2019-04-02T02:58:00Z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