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66" w:rsidRDefault="00606EBC">
      <w:pPr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附件</w:t>
      </w:r>
      <w:r>
        <w:rPr>
          <w:rFonts w:hint="eastAsia"/>
          <w:color w:val="000000" w:themeColor="text1"/>
          <w:sz w:val="28"/>
          <w:szCs w:val="28"/>
        </w:rPr>
        <w:t>1</w:t>
      </w:r>
    </w:p>
    <w:p w:rsidR="00141E66" w:rsidRDefault="00606EBC">
      <w:pPr>
        <w:jc w:val="center"/>
        <w:rPr>
          <w:b/>
          <w:bCs/>
          <w:color w:val="000000" w:themeColor="text1"/>
          <w:sz w:val="30"/>
          <w:szCs w:val="30"/>
        </w:rPr>
      </w:pPr>
      <w:r>
        <w:rPr>
          <w:rFonts w:hint="eastAsia"/>
          <w:b/>
          <w:bCs/>
          <w:color w:val="000000" w:themeColor="text1"/>
          <w:sz w:val="30"/>
          <w:szCs w:val="30"/>
        </w:rPr>
        <w:t>本次检验项目</w:t>
      </w:r>
    </w:p>
    <w:p w:rsidR="00807651" w:rsidRPr="00807651" w:rsidRDefault="00807651" w:rsidP="00807651">
      <w:pPr>
        <w:rPr>
          <w:rFonts w:ascii="黑体" w:eastAsia="黑体" w:hAnsi="黑体" w:cs="楷体"/>
          <w:sz w:val="30"/>
          <w:szCs w:val="30"/>
        </w:rPr>
      </w:pPr>
      <w:r w:rsidRPr="00807651">
        <w:rPr>
          <w:rFonts w:ascii="黑体" w:eastAsia="黑体" w:hAnsi="黑体" w:cs="楷体" w:hint="eastAsia"/>
          <w:sz w:val="30"/>
          <w:szCs w:val="30"/>
        </w:rPr>
        <w:t>一、茶叶及其相关制品</w:t>
      </w:r>
    </w:p>
    <w:p w:rsidR="00807651" w:rsidRDefault="00807651" w:rsidP="00807651">
      <w:pPr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（一）抽检依据</w:t>
      </w:r>
    </w:p>
    <w:p w:rsidR="00807651" w:rsidRDefault="00807651" w:rsidP="0080765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抽检依据是《食品安全国家标准 </w:t>
      </w:r>
      <w:r w:rsidR="0001350A">
        <w:rPr>
          <w:rFonts w:ascii="仿宋" w:eastAsia="仿宋" w:hAnsi="仿宋" w:cs="仿宋" w:hint="eastAsia"/>
          <w:sz w:val="30"/>
          <w:szCs w:val="30"/>
        </w:rPr>
        <w:t>食品中农药最大残留限量</w:t>
      </w:r>
      <w:r>
        <w:rPr>
          <w:rFonts w:ascii="仿宋" w:eastAsia="仿宋" w:hAnsi="仿宋" w:cs="仿宋" w:hint="eastAsia"/>
          <w:sz w:val="30"/>
          <w:szCs w:val="30"/>
        </w:rPr>
        <w:t>》（GB 276</w:t>
      </w:r>
      <w:r w:rsidR="0001350A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 w:hint="eastAsia"/>
          <w:sz w:val="30"/>
          <w:szCs w:val="30"/>
        </w:rPr>
        <w:t>-201</w:t>
      </w:r>
      <w:r w:rsidR="0001350A">
        <w:rPr>
          <w:rFonts w:ascii="仿宋" w:eastAsia="仿宋" w:hAnsi="仿宋" w:cs="仿宋" w:hint="eastAsia"/>
          <w:sz w:val="30"/>
          <w:szCs w:val="30"/>
        </w:rPr>
        <w:t>6</w:t>
      </w:r>
      <w:r>
        <w:rPr>
          <w:rFonts w:ascii="仿宋" w:eastAsia="仿宋" w:hAnsi="仿宋" w:cs="仿宋" w:hint="eastAsia"/>
          <w:sz w:val="30"/>
          <w:szCs w:val="30"/>
        </w:rPr>
        <w:t>）、《食品安全国家标准 食品中污染物限量》（GB 2762-2017）等标准及产品明示标准和指标的要求。</w:t>
      </w:r>
    </w:p>
    <w:p w:rsidR="00807651" w:rsidRDefault="00807651" w:rsidP="00807651">
      <w:pPr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（二）检验项目</w:t>
      </w:r>
    </w:p>
    <w:p w:rsidR="00807651" w:rsidRDefault="00807651" w:rsidP="0080765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1.茶叶抽检项目包括铅、哒螨灵、甲氰菊酯、联苯菊酯、氯氰菊酯和高效氯氰菊酯、甲拌磷、氯唑磷、灭线磷、水胺硫磷、氰戊菊酯和S-氰戊菊酯、三氯杀螨醇。</w:t>
      </w:r>
    </w:p>
    <w:p w:rsidR="00807651" w:rsidRDefault="00807651" w:rsidP="0080765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2.含茶制品和代用茶抽检项目为铅。</w:t>
      </w:r>
    </w:p>
    <w:p w:rsidR="00141E66" w:rsidRPr="00807651" w:rsidRDefault="00141E66">
      <w:pPr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sectPr w:rsidR="00141E66" w:rsidRPr="00807651" w:rsidSect="00141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BC" w:rsidRDefault="00606EBC" w:rsidP="00807651">
      <w:r>
        <w:separator/>
      </w:r>
    </w:p>
  </w:endnote>
  <w:endnote w:type="continuationSeparator" w:id="1">
    <w:p w:rsidR="00606EBC" w:rsidRDefault="00606EBC" w:rsidP="0080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BC" w:rsidRDefault="00606EBC" w:rsidP="00807651">
      <w:r>
        <w:separator/>
      </w:r>
    </w:p>
  </w:footnote>
  <w:footnote w:type="continuationSeparator" w:id="1">
    <w:p w:rsidR="00606EBC" w:rsidRDefault="00606EBC" w:rsidP="00807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C6A9"/>
    <w:multiLevelType w:val="singleLevel"/>
    <w:tmpl w:val="5A7BC6A9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268"/>
    <w:rsid w:val="0001350A"/>
    <w:rsid w:val="00052E19"/>
    <w:rsid w:val="0006396D"/>
    <w:rsid w:val="00092313"/>
    <w:rsid w:val="000D7D97"/>
    <w:rsid w:val="000E7AB7"/>
    <w:rsid w:val="00141E66"/>
    <w:rsid w:val="001548ED"/>
    <w:rsid w:val="00170E6D"/>
    <w:rsid w:val="00205135"/>
    <w:rsid w:val="00216D25"/>
    <w:rsid w:val="00252136"/>
    <w:rsid w:val="0026779D"/>
    <w:rsid w:val="00280911"/>
    <w:rsid w:val="002B0694"/>
    <w:rsid w:val="002C5A68"/>
    <w:rsid w:val="002F0728"/>
    <w:rsid w:val="00347E33"/>
    <w:rsid w:val="00366B97"/>
    <w:rsid w:val="003D6BD0"/>
    <w:rsid w:val="00460C4B"/>
    <w:rsid w:val="00495919"/>
    <w:rsid w:val="004A1749"/>
    <w:rsid w:val="00500CAF"/>
    <w:rsid w:val="005312F4"/>
    <w:rsid w:val="00542770"/>
    <w:rsid w:val="00587183"/>
    <w:rsid w:val="005E5B0B"/>
    <w:rsid w:val="00606EBC"/>
    <w:rsid w:val="0062576D"/>
    <w:rsid w:val="00675EFE"/>
    <w:rsid w:val="0069630E"/>
    <w:rsid w:val="006F70F9"/>
    <w:rsid w:val="007047E4"/>
    <w:rsid w:val="00714970"/>
    <w:rsid w:val="007A2650"/>
    <w:rsid w:val="00802ECC"/>
    <w:rsid w:val="00807651"/>
    <w:rsid w:val="008079DB"/>
    <w:rsid w:val="00833689"/>
    <w:rsid w:val="00856CF3"/>
    <w:rsid w:val="00910579"/>
    <w:rsid w:val="00911EB5"/>
    <w:rsid w:val="00981F6F"/>
    <w:rsid w:val="00A068A5"/>
    <w:rsid w:val="00A13340"/>
    <w:rsid w:val="00A46D02"/>
    <w:rsid w:val="00AD4E9C"/>
    <w:rsid w:val="00AE3611"/>
    <w:rsid w:val="00AE55C8"/>
    <w:rsid w:val="00AF3C46"/>
    <w:rsid w:val="00B01029"/>
    <w:rsid w:val="00B11268"/>
    <w:rsid w:val="00B44E9E"/>
    <w:rsid w:val="00B90E19"/>
    <w:rsid w:val="00BF295E"/>
    <w:rsid w:val="00CC44D7"/>
    <w:rsid w:val="00D37257"/>
    <w:rsid w:val="00D51291"/>
    <w:rsid w:val="00D674A1"/>
    <w:rsid w:val="00D97145"/>
    <w:rsid w:val="00E14FD8"/>
    <w:rsid w:val="00E24A58"/>
    <w:rsid w:val="00E67608"/>
    <w:rsid w:val="00EA23FD"/>
    <w:rsid w:val="00F439FF"/>
    <w:rsid w:val="00F50DD4"/>
    <w:rsid w:val="00FD1688"/>
    <w:rsid w:val="019362A4"/>
    <w:rsid w:val="01D13CB5"/>
    <w:rsid w:val="02F04435"/>
    <w:rsid w:val="03E74F1C"/>
    <w:rsid w:val="06971E27"/>
    <w:rsid w:val="08300C19"/>
    <w:rsid w:val="084E5B44"/>
    <w:rsid w:val="086A3B52"/>
    <w:rsid w:val="09951092"/>
    <w:rsid w:val="0B1B7E28"/>
    <w:rsid w:val="0BE97551"/>
    <w:rsid w:val="0C37346C"/>
    <w:rsid w:val="0E561179"/>
    <w:rsid w:val="12D6530F"/>
    <w:rsid w:val="13D63BBB"/>
    <w:rsid w:val="14903FEF"/>
    <w:rsid w:val="15C94D56"/>
    <w:rsid w:val="19D92EE0"/>
    <w:rsid w:val="23036CE8"/>
    <w:rsid w:val="23575678"/>
    <w:rsid w:val="242E54A1"/>
    <w:rsid w:val="24B763A4"/>
    <w:rsid w:val="266D1B4B"/>
    <w:rsid w:val="27164D7A"/>
    <w:rsid w:val="293609AC"/>
    <w:rsid w:val="2C187FBA"/>
    <w:rsid w:val="2DC01A5C"/>
    <w:rsid w:val="2F5E4339"/>
    <w:rsid w:val="318D309C"/>
    <w:rsid w:val="354F7722"/>
    <w:rsid w:val="36580FED"/>
    <w:rsid w:val="39A61DCE"/>
    <w:rsid w:val="3A550212"/>
    <w:rsid w:val="3EA4211E"/>
    <w:rsid w:val="41C40812"/>
    <w:rsid w:val="459E4818"/>
    <w:rsid w:val="4ACC3D93"/>
    <w:rsid w:val="4C440829"/>
    <w:rsid w:val="4DBC79E9"/>
    <w:rsid w:val="4E2D0275"/>
    <w:rsid w:val="4F18440D"/>
    <w:rsid w:val="502B6DFD"/>
    <w:rsid w:val="51391BD6"/>
    <w:rsid w:val="55494589"/>
    <w:rsid w:val="5999330E"/>
    <w:rsid w:val="5FC6317C"/>
    <w:rsid w:val="60BC72BB"/>
    <w:rsid w:val="621C43FD"/>
    <w:rsid w:val="62FB1B4B"/>
    <w:rsid w:val="650C7F5F"/>
    <w:rsid w:val="659C75FC"/>
    <w:rsid w:val="68777E1F"/>
    <w:rsid w:val="698927F7"/>
    <w:rsid w:val="6AAB145A"/>
    <w:rsid w:val="6B6E070B"/>
    <w:rsid w:val="6B7E6520"/>
    <w:rsid w:val="6C483DE2"/>
    <w:rsid w:val="6C8C621B"/>
    <w:rsid w:val="71E666DD"/>
    <w:rsid w:val="729D14E4"/>
    <w:rsid w:val="76A05E12"/>
    <w:rsid w:val="77060618"/>
    <w:rsid w:val="77B23724"/>
    <w:rsid w:val="799140B9"/>
    <w:rsid w:val="79DC635E"/>
    <w:rsid w:val="7A8041EE"/>
    <w:rsid w:val="7D8A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qFormat/>
    <w:rsid w:val="00141E66"/>
    <w:pPr>
      <w:jc w:val="center"/>
    </w:pPr>
    <w:rPr>
      <w:rFonts w:ascii="Times New Roman" w:hAnsi="Times New Roman"/>
      <w:szCs w:val="21"/>
    </w:rPr>
  </w:style>
  <w:style w:type="paragraph" w:styleId="a3">
    <w:name w:val="header"/>
    <w:basedOn w:val="a"/>
    <w:link w:val="Char"/>
    <w:rsid w:val="00807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7651"/>
    <w:rPr>
      <w:kern w:val="2"/>
      <w:sz w:val="18"/>
      <w:szCs w:val="18"/>
    </w:rPr>
  </w:style>
  <w:style w:type="paragraph" w:styleId="a4">
    <w:name w:val="footer"/>
    <w:basedOn w:val="a"/>
    <w:link w:val="Char0"/>
    <w:rsid w:val="00807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76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6A9F3F5-A320-4F3C-A6C1-0847BE508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胡怡</cp:lastModifiedBy>
  <cp:revision>41</cp:revision>
  <cp:lastPrinted>2019-03-06T07:12:00Z</cp:lastPrinted>
  <dcterms:created xsi:type="dcterms:W3CDTF">2014-10-29T12:08:00Z</dcterms:created>
  <dcterms:modified xsi:type="dcterms:W3CDTF">2019-03-06T07:12:00Z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